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06C6" w14:textId="77777777" w:rsidR="000907AC" w:rsidRPr="0090052B" w:rsidRDefault="000907AC" w:rsidP="000907AC">
      <w:pPr>
        <w:pStyle w:val="NoSpacing"/>
        <w:rPr>
          <w:rFonts w:ascii="Times New Roman" w:hAnsi="Times New Roman" w:cs="Times New Roman"/>
          <w:b/>
          <w:sz w:val="28"/>
          <w:szCs w:val="28"/>
        </w:rPr>
      </w:pPr>
      <w:r w:rsidRPr="0090052B">
        <w:rPr>
          <w:rFonts w:ascii="Times New Roman" w:hAnsi="Times New Roman" w:cs="Times New Roman"/>
          <w:b/>
          <w:sz w:val="28"/>
          <w:szCs w:val="28"/>
        </w:rPr>
        <w:t>TRƯỜNG THPT PHÚ NHUẬN</w:t>
      </w:r>
    </w:p>
    <w:p w14:paraId="3F3D9007" w14:textId="77777777" w:rsidR="000907AC" w:rsidRDefault="000907AC" w:rsidP="000907AC">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8A8B9A3" wp14:editId="4BE64D13">
                <wp:simplePos x="0" y="0"/>
                <wp:positionH relativeFrom="column">
                  <wp:posOffset>363826</wp:posOffset>
                </wp:positionH>
                <wp:positionV relativeFrom="paragraph">
                  <wp:posOffset>29597</wp:posOffset>
                </wp:positionV>
                <wp:extent cx="179699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AC70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35pt" to="17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" strokecolor="black [3040]"/>
            </w:pict>
          </mc:Fallback>
        </mc:AlternateContent>
      </w:r>
    </w:p>
    <w:p w14:paraId="37CB3BEE" w14:textId="77777777" w:rsidR="000907AC" w:rsidRDefault="000907AC" w:rsidP="000907AC">
      <w:pPr>
        <w:pStyle w:val="NoSpacing"/>
        <w:rPr>
          <w:rFonts w:ascii="Times New Roman" w:hAnsi="Times New Roman" w:cs="Times New Roman"/>
          <w:sz w:val="28"/>
          <w:szCs w:val="28"/>
        </w:rPr>
      </w:pPr>
      <w:r w:rsidRPr="0090052B">
        <w:rPr>
          <w:rFonts w:ascii="Times New Roman" w:hAnsi="Times New Roman" w:cs="Times New Roman"/>
          <w:b/>
          <w:sz w:val="28"/>
          <w:szCs w:val="28"/>
        </w:rPr>
        <w:t>BỘ MÔN:</w:t>
      </w:r>
      <w:r>
        <w:rPr>
          <w:rFonts w:ascii="Times New Roman" w:hAnsi="Times New Roman" w:cs="Times New Roman"/>
          <w:sz w:val="28"/>
          <w:szCs w:val="28"/>
        </w:rPr>
        <w:t xml:space="preserve"> ĐỊA LÍ</w:t>
      </w:r>
    </w:p>
    <w:p w14:paraId="0AC6ECB6" w14:textId="77777777" w:rsidR="000907AC" w:rsidRDefault="000907AC" w:rsidP="000907AC">
      <w:pPr>
        <w:pStyle w:val="NoSpacing"/>
        <w:rPr>
          <w:rFonts w:ascii="Times New Roman" w:hAnsi="Times New Roman" w:cs="Times New Roman"/>
          <w:sz w:val="28"/>
          <w:szCs w:val="28"/>
        </w:rPr>
      </w:pPr>
      <w:r w:rsidRPr="0090052B">
        <w:rPr>
          <w:rFonts w:ascii="Times New Roman" w:hAnsi="Times New Roman" w:cs="Times New Roman"/>
          <w:b/>
          <w:sz w:val="28"/>
          <w:szCs w:val="28"/>
        </w:rPr>
        <w:t>KHỐI:</w:t>
      </w:r>
      <w:r>
        <w:rPr>
          <w:rFonts w:ascii="Times New Roman" w:hAnsi="Times New Roman" w:cs="Times New Roman"/>
          <w:sz w:val="28"/>
          <w:szCs w:val="28"/>
        </w:rPr>
        <w:t xml:space="preserve"> 10</w:t>
      </w:r>
    </w:p>
    <w:p w14:paraId="0C73AE07" w14:textId="628C094D" w:rsidR="000907AC" w:rsidRDefault="000907AC" w:rsidP="000907AC">
      <w:pPr>
        <w:pStyle w:val="NoSpacing"/>
        <w:rPr>
          <w:rFonts w:ascii="Times New Roman" w:hAnsi="Times New Roman" w:cs="Times New Roman"/>
          <w:sz w:val="28"/>
          <w:szCs w:val="28"/>
        </w:rPr>
      </w:pPr>
      <w:r w:rsidRPr="0090052B">
        <w:rPr>
          <w:rFonts w:ascii="Times New Roman" w:hAnsi="Times New Roman" w:cs="Times New Roman"/>
          <w:b/>
          <w:sz w:val="28"/>
          <w:szCs w:val="28"/>
        </w:rPr>
        <w:t>TUẦN:</w:t>
      </w:r>
      <w:r>
        <w:rPr>
          <w:rFonts w:ascii="Times New Roman" w:hAnsi="Times New Roman" w:cs="Times New Roman"/>
          <w:sz w:val="28"/>
          <w:szCs w:val="28"/>
        </w:rPr>
        <w:t xml:space="preserve"> 11/HKI (Từ</w:t>
      </w:r>
      <w:r w:rsidR="006D46AC">
        <w:rPr>
          <w:rFonts w:ascii="Times New Roman" w:hAnsi="Times New Roman" w:cs="Times New Roman"/>
          <w:sz w:val="28"/>
          <w:szCs w:val="28"/>
        </w:rPr>
        <w:t xml:space="preserve"> ngày </w:t>
      </w:r>
      <w:r w:rsidR="005B6037">
        <w:rPr>
          <w:rFonts w:ascii="Times New Roman" w:hAnsi="Times New Roman" w:cs="Times New Roman"/>
          <w:sz w:val="28"/>
          <w:szCs w:val="28"/>
        </w:rPr>
        <w:t>15</w:t>
      </w:r>
      <w:r>
        <w:rPr>
          <w:rFonts w:ascii="Times New Roman" w:hAnsi="Times New Roman" w:cs="Times New Roman"/>
          <w:sz w:val="28"/>
          <w:szCs w:val="28"/>
        </w:rPr>
        <w:t>/11 đế</w:t>
      </w:r>
      <w:r w:rsidR="006D46AC">
        <w:rPr>
          <w:rFonts w:ascii="Times New Roman" w:hAnsi="Times New Roman" w:cs="Times New Roman"/>
          <w:sz w:val="28"/>
          <w:szCs w:val="28"/>
        </w:rPr>
        <w:t>n 2</w:t>
      </w:r>
      <w:r w:rsidR="005B6037">
        <w:rPr>
          <w:rFonts w:ascii="Times New Roman" w:hAnsi="Times New Roman" w:cs="Times New Roman"/>
          <w:sz w:val="28"/>
          <w:szCs w:val="28"/>
        </w:rPr>
        <w:t>0</w:t>
      </w:r>
      <w:r>
        <w:rPr>
          <w:rFonts w:ascii="Times New Roman" w:hAnsi="Times New Roman" w:cs="Times New Roman"/>
          <w:sz w:val="28"/>
          <w:szCs w:val="28"/>
        </w:rPr>
        <w:t>/11/2021)</w:t>
      </w:r>
    </w:p>
    <w:p w14:paraId="4CE806F4" w14:textId="77777777" w:rsidR="000907AC" w:rsidRDefault="000907AC" w:rsidP="000907AC">
      <w:pPr>
        <w:pStyle w:val="NoSpacing"/>
        <w:rPr>
          <w:rFonts w:ascii="Times New Roman" w:hAnsi="Times New Roman" w:cs="Times New Roman"/>
          <w:sz w:val="28"/>
          <w:szCs w:val="28"/>
        </w:rPr>
      </w:pPr>
    </w:p>
    <w:p w14:paraId="7C5F9242" w14:textId="77777777" w:rsidR="000907AC" w:rsidRPr="0090052B" w:rsidRDefault="000907AC" w:rsidP="000907AC">
      <w:pPr>
        <w:pStyle w:val="NoSpacing"/>
        <w:jc w:val="center"/>
        <w:rPr>
          <w:rFonts w:ascii="Times New Roman" w:hAnsi="Times New Roman" w:cs="Times New Roman"/>
          <w:b/>
          <w:sz w:val="28"/>
          <w:szCs w:val="28"/>
        </w:rPr>
      </w:pPr>
      <w:r w:rsidRPr="0090052B">
        <w:rPr>
          <w:rFonts w:ascii="Times New Roman" w:hAnsi="Times New Roman" w:cs="Times New Roman"/>
          <w:b/>
          <w:sz w:val="28"/>
          <w:szCs w:val="28"/>
        </w:rPr>
        <w:t>PHIẾU HƯỚNG DẪN HỌC SINH TỰ HỌC</w:t>
      </w:r>
    </w:p>
    <w:p w14:paraId="5CD7559B" w14:textId="1FD557FE" w:rsidR="005B6037" w:rsidRDefault="005B6037" w:rsidP="005B6037">
      <w:pPr>
        <w:pStyle w:val="NoSpacing"/>
        <w:jc w:val="center"/>
        <w:rPr>
          <w:rFonts w:ascii="Times New Roman" w:hAnsi="Times New Roman" w:cs="Times New Roman"/>
          <w:sz w:val="28"/>
          <w:szCs w:val="28"/>
        </w:rPr>
      </w:pPr>
      <w:r>
        <w:rPr>
          <w:rFonts w:ascii="Times New Roman" w:hAnsi="Times New Roman" w:cs="Times New Roman"/>
          <w:b/>
          <w:sz w:val="28"/>
          <w:szCs w:val="28"/>
        </w:rPr>
        <w:t xml:space="preserve">CHỦ ĐỀ 6: MỘT SỐ QUY LUẬT CỦA LỚP VỎ ĐỊA LÝ (TIẾT </w:t>
      </w:r>
      <w:r>
        <w:rPr>
          <w:rFonts w:ascii="Times New Roman" w:hAnsi="Times New Roman" w:cs="Times New Roman"/>
          <w:b/>
          <w:sz w:val="28"/>
          <w:szCs w:val="28"/>
        </w:rPr>
        <w:t>1</w:t>
      </w:r>
      <w:r>
        <w:rPr>
          <w:rFonts w:ascii="Times New Roman" w:hAnsi="Times New Roman" w:cs="Times New Roman"/>
          <w:b/>
          <w:sz w:val="28"/>
          <w:szCs w:val="28"/>
        </w:rPr>
        <w:t>)</w:t>
      </w:r>
    </w:p>
    <w:p w14:paraId="7A66BF98" w14:textId="77777777" w:rsidR="000907AC" w:rsidRDefault="000907AC" w:rsidP="000907AC">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I. </w:t>
      </w:r>
      <w:r w:rsidRPr="00162AC5">
        <w:rPr>
          <w:rFonts w:ascii="Times New Roman" w:hAnsi="Times New Roman" w:cs="Times New Roman"/>
          <w:b/>
          <w:sz w:val="28"/>
          <w:szCs w:val="28"/>
        </w:rPr>
        <w:t>NHIỆM VỤ TỰ HỌC, NGUỒN TÀI LIỆU THAM KHẢO</w:t>
      </w:r>
    </w:p>
    <w:p w14:paraId="52D12D1E" w14:textId="77777777" w:rsidR="000907AC" w:rsidRDefault="000907AC" w:rsidP="000907AC">
      <w:pPr>
        <w:pStyle w:val="NoSpacing"/>
        <w:jc w:val="both"/>
        <w:rPr>
          <w:rFonts w:ascii="Times New Roman" w:hAnsi="Times New Roman" w:cs="Times New Roman"/>
          <w:sz w:val="28"/>
          <w:szCs w:val="28"/>
        </w:rPr>
      </w:pPr>
      <w:r w:rsidRPr="00B17C6F">
        <w:rPr>
          <w:rFonts w:ascii="Times New Roman" w:hAnsi="Times New Roman" w:cs="Times New Roman"/>
          <w:b/>
          <w:sz w:val="28"/>
          <w:szCs w:val="28"/>
        </w:rPr>
        <w:t>NỘI DUNG I:</w:t>
      </w:r>
      <w:r w:rsidR="00092E1F">
        <w:rPr>
          <w:rFonts w:ascii="Times New Roman" w:hAnsi="Times New Roman" w:cs="Times New Roman"/>
          <w:sz w:val="28"/>
          <w:szCs w:val="28"/>
        </w:rPr>
        <w:t xml:space="preserve"> LỚP VỎ ĐỊA LÍ</w:t>
      </w:r>
    </w:p>
    <w:p w14:paraId="3DBCBE53" w14:textId="77777777" w:rsidR="00092E1F" w:rsidRDefault="00092E1F" w:rsidP="000907AC">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nội dung mục I (Lớp vỏ địa lí) trang 74/SGK.</w:t>
      </w:r>
    </w:p>
    <w:p w14:paraId="0CDE5B9C" w14:textId="77777777" w:rsidR="00092E1F" w:rsidRDefault="00092E1F" w:rsidP="000907AC">
      <w:pPr>
        <w:pStyle w:val="NoSpacing"/>
        <w:jc w:val="both"/>
        <w:rPr>
          <w:rFonts w:ascii="Times New Roman" w:hAnsi="Times New Roman" w:cs="Times New Roman"/>
          <w:sz w:val="28"/>
          <w:szCs w:val="28"/>
        </w:rPr>
      </w:pPr>
      <w:r>
        <w:rPr>
          <w:rFonts w:ascii="Times New Roman" w:hAnsi="Times New Roman" w:cs="Times New Roman"/>
          <w:sz w:val="28"/>
          <w:szCs w:val="28"/>
        </w:rPr>
        <w:t>- Học sinh quan sát hình 20.1 (Sơ đồ lớp vỏ địa lí của Trái Đất) trang 74/SGK.</w:t>
      </w:r>
    </w:p>
    <w:p w14:paraId="496D20E6" w14:textId="77777777" w:rsidR="00092E1F" w:rsidRDefault="00092E1F" w:rsidP="000907AC">
      <w:pPr>
        <w:pStyle w:val="NoSpacing"/>
        <w:jc w:val="both"/>
        <w:rPr>
          <w:rFonts w:ascii="Times New Roman" w:hAnsi="Times New Roman" w:cs="Times New Roman"/>
          <w:sz w:val="28"/>
          <w:szCs w:val="28"/>
        </w:rPr>
      </w:pPr>
      <w:r w:rsidRPr="006B4EC0">
        <w:rPr>
          <w:rFonts w:ascii="Times New Roman" w:hAnsi="Times New Roman" w:cs="Times New Roman"/>
          <w:b/>
          <w:sz w:val="28"/>
          <w:szCs w:val="28"/>
        </w:rPr>
        <w:t>NỘI DUNG II:</w:t>
      </w:r>
      <w:r>
        <w:rPr>
          <w:rFonts w:ascii="Times New Roman" w:hAnsi="Times New Roman" w:cs="Times New Roman"/>
          <w:sz w:val="28"/>
          <w:szCs w:val="28"/>
        </w:rPr>
        <w:t xml:space="preserve"> QUY LUẬT THỐNG NHẤT VÀ HOÀN CHỈNH CỦA LỚP VỎ ĐỊA LÍ</w:t>
      </w:r>
    </w:p>
    <w:p w14:paraId="7A93FE5A" w14:textId="77777777" w:rsidR="00092E1F" w:rsidRDefault="00092E1F" w:rsidP="000907AC">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nội dung mục II (Quy luật thống nhất và hoàn chỉnh của lớp vỏ địa lí) trang 75, 76/SGK.</w:t>
      </w:r>
    </w:p>
    <w:p w14:paraId="1A91CAFE" w14:textId="77777777" w:rsidR="00092E1F" w:rsidRDefault="00092E1F" w:rsidP="000907AC">
      <w:pPr>
        <w:pStyle w:val="NoSpacing"/>
        <w:jc w:val="both"/>
        <w:rPr>
          <w:rFonts w:ascii="Times New Roman" w:hAnsi="Times New Roman" w:cs="Times New Roman"/>
          <w:sz w:val="28"/>
          <w:szCs w:val="28"/>
        </w:rPr>
      </w:pPr>
      <w:r>
        <w:rPr>
          <w:rFonts w:ascii="Times New Roman" w:hAnsi="Times New Roman" w:cs="Times New Roman"/>
          <w:sz w:val="28"/>
          <w:szCs w:val="28"/>
        </w:rPr>
        <w:t>- Học sinh quan sát hình 20.2 (Bề mặt đất bị rửa trôi, xói mòn sau khi rừng bị tàn phá) trang 75/SGK.</w:t>
      </w:r>
    </w:p>
    <w:p w14:paraId="66253555" w14:textId="77777777" w:rsidR="00092E1F" w:rsidRPr="006B4EC0" w:rsidRDefault="00CA3D59" w:rsidP="000907AC">
      <w:pPr>
        <w:pStyle w:val="NoSpacing"/>
        <w:jc w:val="both"/>
        <w:rPr>
          <w:rFonts w:ascii="Times New Roman" w:hAnsi="Times New Roman" w:cs="Times New Roman"/>
          <w:b/>
          <w:sz w:val="28"/>
          <w:szCs w:val="28"/>
        </w:rPr>
      </w:pPr>
      <w:r w:rsidRPr="006B4EC0">
        <w:rPr>
          <w:rFonts w:ascii="Times New Roman" w:hAnsi="Times New Roman" w:cs="Times New Roman"/>
          <w:b/>
          <w:sz w:val="28"/>
          <w:szCs w:val="28"/>
        </w:rPr>
        <w:t>II. KIẾN THỨC CẦN NHỚ</w:t>
      </w:r>
    </w:p>
    <w:p w14:paraId="3C7BED86" w14:textId="77777777" w:rsidR="00CA3D59" w:rsidRPr="006B4EC0" w:rsidRDefault="00CA3D59" w:rsidP="000907AC">
      <w:pPr>
        <w:pStyle w:val="NoSpacing"/>
        <w:jc w:val="both"/>
        <w:rPr>
          <w:rFonts w:ascii="Times New Roman" w:hAnsi="Times New Roman" w:cs="Times New Roman"/>
          <w:b/>
          <w:i/>
          <w:sz w:val="28"/>
          <w:szCs w:val="28"/>
        </w:rPr>
      </w:pPr>
      <w:r w:rsidRPr="006B4EC0">
        <w:rPr>
          <w:rFonts w:ascii="Times New Roman" w:hAnsi="Times New Roman" w:cs="Times New Roman"/>
          <w:b/>
          <w:i/>
          <w:sz w:val="28"/>
          <w:szCs w:val="28"/>
        </w:rPr>
        <w:t>1. Lớp vỏ địa lí</w:t>
      </w:r>
    </w:p>
    <w:p w14:paraId="7953F9E1" w14:textId="77777777" w:rsidR="00CA3D59" w:rsidRDefault="00CA3D59" w:rsidP="000907AC">
      <w:pPr>
        <w:pStyle w:val="NoSpacing"/>
        <w:jc w:val="both"/>
        <w:rPr>
          <w:rFonts w:ascii="Times New Roman" w:hAnsi="Times New Roman" w:cs="Times New Roman"/>
          <w:sz w:val="28"/>
          <w:szCs w:val="28"/>
        </w:rPr>
      </w:pPr>
      <w:r w:rsidRPr="006B4EC0">
        <w:rPr>
          <w:rFonts w:ascii="Times New Roman" w:hAnsi="Times New Roman" w:cs="Times New Roman"/>
          <w:i/>
          <w:sz w:val="28"/>
          <w:szCs w:val="28"/>
        </w:rPr>
        <w:t>- Khái niệm:</w:t>
      </w:r>
      <w:r>
        <w:rPr>
          <w:rFonts w:ascii="Times New Roman" w:hAnsi="Times New Roman" w:cs="Times New Roman"/>
          <w:sz w:val="28"/>
          <w:szCs w:val="28"/>
        </w:rPr>
        <w:t xml:space="preserve"> Lớp vỏ địa lí (Lớp vỏ cảnh quan) là lớp vỏ của Trái Đất, ở đó các lớp vỏ bộ phận như khí quyển, thạch quyển, thủy quyển, thỗ nhưỡng quyển và sinh quyển xâm nhập, tác động lẫn nhau.</w:t>
      </w:r>
    </w:p>
    <w:p w14:paraId="25A62287" w14:textId="77777777" w:rsidR="00CA3D59" w:rsidRDefault="00CA3D59" w:rsidP="000907AC">
      <w:pPr>
        <w:pStyle w:val="NoSpacing"/>
        <w:jc w:val="both"/>
        <w:rPr>
          <w:rFonts w:ascii="Times New Roman" w:hAnsi="Times New Roman" w:cs="Times New Roman"/>
          <w:sz w:val="28"/>
          <w:szCs w:val="28"/>
        </w:rPr>
      </w:pPr>
      <w:r w:rsidRPr="006B4EC0">
        <w:rPr>
          <w:rFonts w:ascii="Times New Roman" w:hAnsi="Times New Roman" w:cs="Times New Roman"/>
          <w:i/>
          <w:sz w:val="28"/>
          <w:szCs w:val="28"/>
        </w:rPr>
        <w:t>- Giới hạn:</w:t>
      </w:r>
      <w:r>
        <w:rPr>
          <w:rFonts w:ascii="Times New Roman" w:hAnsi="Times New Roman" w:cs="Times New Roman"/>
          <w:sz w:val="28"/>
          <w:szCs w:val="28"/>
        </w:rPr>
        <w:t xml:space="preserve"> Chiều dài của lớp vỏ địa lí khoảng 30 – 35km tính từ giới hạn dưới của lớp ozon đến đáy vực thẳm đại dương, ở lục địa xuống hết lớp vỏ phong hóa.</w:t>
      </w:r>
    </w:p>
    <w:p w14:paraId="71875D32" w14:textId="77777777" w:rsidR="00CA3D59" w:rsidRPr="006B4EC0" w:rsidRDefault="00CA3D59" w:rsidP="000907AC">
      <w:pPr>
        <w:pStyle w:val="NoSpacing"/>
        <w:jc w:val="both"/>
        <w:rPr>
          <w:rFonts w:ascii="Times New Roman" w:hAnsi="Times New Roman" w:cs="Times New Roman"/>
          <w:b/>
          <w:i/>
          <w:sz w:val="28"/>
          <w:szCs w:val="28"/>
        </w:rPr>
      </w:pPr>
      <w:r w:rsidRPr="006B4EC0">
        <w:rPr>
          <w:rFonts w:ascii="Times New Roman" w:hAnsi="Times New Roman" w:cs="Times New Roman"/>
          <w:b/>
          <w:i/>
          <w:sz w:val="28"/>
          <w:szCs w:val="28"/>
        </w:rPr>
        <w:t>2. Quy luật thống nhất và hoàn chỉnh của lớp vỏ địa lí</w:t>
      </w:r>
    </w:p>
    <w:p w14:paraId="710F444B" w14:textId="77777777" w:rsidR="00CA3D59" w:rsidRPr="006B4EC0" w:rsidRDefault="00CA3D59" w:rsidP="000907AC">
      <w:pPr>
        <w:pStyle w:val="NoSpacing"/>
        <w:jc w:val="both"/>
        <w:rPr>
          <w:rFonts w:ascii="Times New Roman" w:hAnsi="Times New Roman" w:cs="Times New Roman"/>
          <w:i/>
          <w:sz w:val="28"/>
          <w:szCs w:val="28"/>
        </w:rPr>
      </w:pPr>
      <w:r w:rsidRPr="006B4EC0">
        <w:rPr>
          <w:rFonts w:ascii="Times New Roman" w:hAnsi="Times New Roman" w:cs="Times New Roman"/>
          <w:i/>
          <w:sz w:val="28"/>
          <w:szCs w:val="28"/>
        </w:rPr>
        <w:t>a. Khái niệm</w:t>
      </w:r>
    </w:p>
    <w:p w14:paraId="71BBD845" w14:textId="77777777" w:rsidR="00CA3D59" w:rsidRDefault="00CA3D59" w:rsidP="000907AC">
      <w:pPr>
        <w:pStyle w:val="NoSpacing"/>
        <w:jc w:val="both"/>
        <w:rPr>
          <w:rFonts w:ascii="Times New Roman" w:hAnsi="Times New Roman" w:cs="Times New Roman"/>
          <w:sz w:val="28"/>
          <w:szCs w:val="28"/>
        </w:rPr>
      </w:pPr>
      <w:r w:rsidRPr="006B4EC0">
        <w:rPr>
          <w:rFonts w:ascii="Times New Roman" w:hAnsi="Times New Roman" w:cs="Times New Roman"/>
          <w:i/>
          <w:sz w:val="28"/>
          <w:szCs w:val="28"/>
        </w:rPr>
        <w:t>- Khái niệm:</w:t>
      </w:r>
      <w:r>
        <w:rPr>
          <w:rFonts w:ascii="Times New Roman" w:hAnsi="Times New Roman" w:cs="Times New Roman"/>
          <w:sz w:val="28"/>
          <w:szCs w:val="28"/>
        </w:rPr>
        <w:t xml:space="preserve"> Là quy luật về mối quan hệ quy định lẫn nhau giữa các thành phần và của mỗi bộ phận lãnh thổ nhỏ trong lớp vỏ địa lí.</w:t>
      </w:r>
    </w:p>
    <w:p w14:paraId="4E64C5FA" w14:textId="77777777" w:rsidR="00CA3D59" w:rsidRPr="006B4EC0" w:rsidRDefault="00CA3D59" w:rsidP="000907AC">
      <w:pPr>
        <w:pStyle w:val="NoSpacing"/>
        <w:jc w:val="both"/>
        <w:rPr>
          <w:rFonts w:ascii="Times New Roman" w:hAnsi="Times New Roman" w:cs="Times New Roman"/>
          <w:i/>
          <w:sz w:val="28"/>
          <w:szCs w:val="28"/>
        </w:rPr>
      </w:pPr>
      <w:r w:rsidRPr="006B4EC0">
        <w:rPr>
          <w:rFonts w:ascii="Times New Roman" w:hAnsi="Times New Roman" w:cs="Times New Roman"/>
          <w:i/>
          <w:sz w:val="28"/>
          <w:szCs w:val="28"/>
        </w:rPr>
        <w:t>- Nguyên nhân</w:t>
      </w:r>
    </w:p>
    <w:p w14:paraId="0B0BEBDA" w14:textId="77777777" w:rsidR="00CA3D59" w:rsidRDefault="00CA3D59" w:rsidP="000907AC">
      <w:pPr>
        <w:pStyle w:val="NoSpacing"/>
        <w:jc w:val="both"/>
        <w:rPr>
          <w:rFonts w:ascii="Times New Roman" w:hAnsi="Times New Roman" w:cs="Times New Roman"/>
          <w:sz w:val="28"/>
          <w:szCs w:val="28"/>
        </w:rPr>
      </w:pPr>
      <w:r>
        <w:rPr>
          <w:rFonts w:ascii="Times New Roman" w:hAnsi="Times New Roman" w:cs="Times New Roman"/>
          <w:sz w:val="28"/>
          <w:szCs w:val="28"/>
        </w:rPr>
        <w:t>+ Mỗi thành phần của lớp vỏ địa lí đều đồng thời chịu tác động trực tiếp hoặc gián tiếp của nội lực và ngoại lực.</w:t>
      </w:r>
    </w:p>
    <w:p w14:paraId="6363D07A" w14:textId="77777777" w:rsidR="00CA3D59" w:rsidRDefault="00CA3D59" w:rsidP="000907AC">
      <w:pPr>
        <w:pStyle w:val="NoSpacing"/>
        <w:jc w:val="both"/>
        <w:rPr>
          <w:rFonts w:ascii="Times New Roman" w:hAnsi="Times New Roman" w:cs="Times New Roman"/>
          <w:sz w:val="28"/>
          <w:szCs w:val="28"/>
        </w:rPr>
      </w:pPr>
      <w:r>
        <w:rPr>
          <w:rFonts w:ascii="Times New Roman" w:hAnsi="Times New Roman" w:cs="Times New Roman"/>
          <w:sz w:val="28"/>
          <w:szCs w:val="28"/>
        </w:rPr>
        <w:t>+ Các thành phần tự nhiên luôn có sự tác động qua lại và gắn bó mật thiết với nhau.</w:t>
      </w:r>
    </w:p>
    <w:p w14:paraId="0741C0B3" w14:textId="77777777" w:rsidR="00CA3D59" w:rsidRPr="006B4EC0" w:rsidRDefault="00CA3D59" w:rsidP="000907AC">
      <w:pPr>
        <w:pStyle w:val="NoSpacing"/>
        <w:jc w:val="both"/>
        <w:rPr>
          <w:rFonts w:ascii="Times New Roman" w:hAnsi="Times New Roman" w:cs="Times New Roman"/>
          <w:i/>
          <w:sz w:val="28"/>
          <w:szCs w:val="28"/>
        </w:rPr>
      </w:pPr>
      <w:r w:rsidRPr="006B4EC0">
        <w:rPr>
          <w:rFonts w:ascii="Times New Roman" w:hAnsi="Times New Roman" w:cs="Times New Roman"/>
          <w:i/>
          <w:sz w:val="28"/>
          <w:szCs w:val="28"/>
        </w:rPr>
        <w:t>b. Biểu hiện</w:t>
      </w:r>
    </w:p>
    <w:p w14:paraId="008A477B" w14:textId="77777777" w:rsidR="00CA3D59" w:rsidRDefault="006B4EC0" w:rsidP="000907AC">
      <w:pPr>
        <w:pStyle w:val="NoSpacing"/>
        <w:jc w:val="both"/>
        <w:rPr>
          <w:rFonts w:ascii="Times New Roman" w:hAnsi="Times New Roman" w:cs="Times New Roman"/>
          <w:sz w:val="28"/>
          <w:szCs w:val="28"/>
        </w:rPr>
      </w:pPr>
      <w:r>
        <w:rPr>
          <w:rFonts w:ascii="Times New Roman" w:hAnsi="Times New Roman" w:cs="Times New Roman"/>
          <w:sz w:val="28"/>
          <w:szCs w:val="28"/>
        </w:rPr>
        <w:t>- Trong một lãnh thổ nhất định, các thành phần tự nhiên luôn có sự ảnh hưởng phụ thuộc lẫn nhau.</w:t>
      </w:r>
    </w:p>
    <w:p w14:paraId="53E4F2DA" w14:textId="77777777" w:rsidR="006B4EC0" w:rsidRDefault="006B4EC0" w:rsidP="000907AC">
      <w:pPr>
        <w:pStyle w:val="NoSpacing"/>
        <w:jc w:val="both"/>
        <w:rPr>
          <w:rFonts w:ascii="Times New Roman" w:hAnsi="Times New Roman" w:cs="Times New Roman"/>
          <w:sz w:val="28"/>
          <w:szCs w:val="28"/>
        </w:rPr>
      </w:pPr>
      <w:r>
        <w:rPr>
          <w:rFonts w:ascii="Times New Roman" w:hAnsi="Times New Roman" w:cs="Times New Roman"/>
          <w:sz w:val="28"/>
          <w:szCs w:val="28"/>
        </w:rPr>
        <w:t>- Nếu một thành phần thay đổi sẽ dẫn đến sự thay đổi của các thành phần còn lại và toàn bộ lãnh thổ.</w:t>
      </w:r>
    </w:p>
    <w:p w14:paraId="114585BE" w14:textId="77777777" w:rsidR="006B4EC0" w:rsidRPr="006B4EC0" w:rsidRDefault="006B4EC0" w:rsidP="000907AC">
      <w:pPr>
        <w:pStyle w:val="NoSpacing"/>
        <w:jc w:val="both"/>
        <w:rPr>
          <w:rFonts w:ascii="Times New Roman" w:hAnsi="Times New Roman" w:cs="Times New Roman"/>
          <w:i/>
          <w:sz w:val="28"/>
          <w:szCs w:val="28"/>
        </w:rPr>
      </w:pPr>
      <w:r w:rsidRPr="006B4EC0">
        <w:rPr>
          <w:rFonts w:ascii="Times New Roman" w:hAnsi="Times New Roman" w:cs="Times New Roman"/>
          <w:i/>
          <w:sz w:val="28"/>
          <w:szCs w:val="28"/>
        </w:rPr>
        <w:t>c. Ý nghĩa thực tiễn</w:t>
      </w:r>
    </w:p>
    <w:p w14:paraId="33288239" w14:textId="77777777" w:rsidR="006B4EC0" w:rsidRDefault="006B4EC0" w:rsidP="000907AC">
      <w:pPr>
        <w:pStyle w:val="NoSpacing"/>
        <w:jc w:val="both"/>
        <w:rPr>
          <w:rFonts w:ascii="Times New Roman" w:hAnsi="Times New Roman" w:cs="Times New Roman"/>
          <w:sz w:val="28"/>
          <w:szCs w:val="28"/>
        </w:rPr>
      </w:pPr>
      <w:r>
        <w:rPr>
          <w:rFonts w:ascii="Times New Roman" w:hAnsi="Times New Roman" w:cs="Times New Roman"/>
          <w:sz w:val="28"/>
          <w:szCs w:val="28"/>
        </w:rPr>
        <w:t>- Trước khi tác động vào tự nhiên chúng ta cần nghiên cứu kĩ, toàn diện môi trường tự nhiên.</w:t>
      </w:r>
    </w:p>
    <w:p w14:paraId="34188106" w14:textId="77777777" w:rsidR="006B4EC0" w:rsidRDefault="006B4EC0" w:rsidP="000907AC">
      <w:pPr>
        <w:pStyle w:val="NoSpacing"/>
        <w:jc w:val="both"/>
        <w:rPr>
          <w:rFonts w:ascii="Times New Roman" w:hAnsi="Times New Roman" w:cs="Times New Roman"/>
          <w:sz w:val="28"/>
          <w:szCs w:val="28"/>
        </w:rPr>
      </w:pPr>
      <w:r>
        <w:rPr>
          <w:rFonts w:ascii="Times New Roman" w:hAnsi="Times New Roman" w:cs="Times New Roman"/>
          <w:sz w:val="28"/>
          <w:szCs w:val="28"/>
        </w:rPr>
        <w:t>- Đồng thời, dự báo trước những thay đổi của các thành phần tự nhiên khi tác động vào môi trường và đề xuất các giải pháp phù hợp.</w:t>
      </w:r>
    </w:p>
    <w:p w14:paraId="2B1AA57D" w14:textId="77777777" w:rsidR="006B4EC0" w:rsidRPr="00016FA9" w:rsidRDefault="006B4EC0" w:rsidP="000907AC">
      <w:pPr>
        <w:pStyle w:val="NoSpacing"/>
        <w:jc w:val="both"/>
        <w:rPr>
          <w:rFonts w:ascii="Times New Roman" w:hAnsi="Times New Roman" w:cs="Times New Roman"/>
          <w:b/>
          <w:sz w:val="28"/>
          <w:szCs w:val="28"/>
        </w:rPr>
      </w:pPr>
      <w:r w:rsidRPr="00016FA9">
        <w:rPr>
          <w:rFonts w:ascii="Times New Roman" w:hAnsi="Times New Roman" w:cs="Times New Roman"/>
          <w:b/>
          <w:sz w:val="28"/>
          <w:szCs w:val="28"/>
        </w:rPr>
        <w:t>III. CÂU HỎI VÀ BÀI TẬP</w:t>
      </w:r>
    </w:p>
    <w:p w14:paraId="384B6BE0" w14:textId="77777777" w:rsidR="006B4EC0" w:rsidRPr="00016FA9" w:rsidRDefault="006B4EC0" w:rsidP="000907AC">
      <w:pPr>
        <w:pStyle w:val="NoSpacing"/>
        <w:jc w:val="both"/>
        <w:rPr>
          <w:rFonts w:ascii="Times New Roman" w:hAnsi="Times New Roman" w:cs="Times New Roman"/>
          <w:b/>
          <w:i/>
          <w:sz w:val="28"/>
          <w:szCs w:val="28"/>
        </w:rPr>
      </w:pPr>
      <w:r w:rsidRPr="00016FA9">
        <w:rPr>
          <w:rFonts w:ascii="Times New Roman" w:hAnsi="Times New Roman" w:cs="Times New Roman"/>
          <w:b/>
          <w:i/>
          <w:sz w:val="28"/>
          <w:szCs w:val="28"/>
        </w:rPr>
        <w:t>1. Phần tự luận</w:t>
      </w:r>
    </w:p>
    <w:p w14:paraId="40764472" w14:textId="77777777" w:rsidR="00A83130" w:rsidRDefault="00A83130" w:rsidP="000907AC">
      <w:pPr>
        <w:pStyle w:val="NoSpacing"/>
        <w:jc w:val="both"/>
        <w:rPr>
          <w:rFonts w:ascii="Times New Roman" w:hAnsi="Times New Roman" w:cs="Times New Roman"/>
          <w:sz w:val="28"/>
          <w:szCs w:val="28"/>
        </w:rPr>
      </w:pPr>
      <w:r w:rsidRPr="00FE2F63">
        <w:rPr>
          <w:rFonts w:ascii="Times New Roman" w:hAnsi="Times New Roman" w:cs="Times New Roman"/>
          <w:i/>
          <w:sz w:val="28"/>
          <w:szCs w:val="28"/>
        </w:rPr>
        <w:lastRenderedPageBreak/>
        <w:t>Câu 1:</w:t>
      </w:r>
      <w:r>
        <w:rPr>
          <w:rFonts w:ascii="Times New Roman" w:hAnsi="Times New Roman" w:cs="Times New Roman"/>
          <w:sz w:val="28"/>
          <w:szCs w:val="28"/>
        </w:rPr>
        <w:t xml:space="preserve"> Phân biệt lớp vỏ địa lí và lớp vỏ Trái Đất.</w:t>
      </w:r>
      <w:r w:rsidR="00605E87">
        <w:rPr>
          <w:rFonts w:ascii="Times New Roman" w:hAnsi="Times New Roman" w:cs="Times New Roman"/>
          <w:sz w:val="28"/>
          <w:szCs w:val="28"/>
        </w:rPr>
        <w:t xml:space="preserve"> </w:t>
      </w:r>
      <w:r w:rsidR="00016FA9">
        <w:rPr>
          <w:rFonts w:ascii="Times New Roman" w:hAnsi="Times New Roman" w:cs="Times New Roman"/>
          <w:sz w:val="28"/>
          <w:szCs w:val="28"/>
        </w:rPr>
        <w:t>Tại sao nói lớp vỏ địa lí luôn mang tính thống nhất và phát triển không ngừng.</w:t>
      </w:r>
    </w:p>
    <w:p w14:paraId="142C9B9D" w14:textId="77777777" w:rsidR="00016FA9" w:rsidRDefault="00016FA9" w:rsidP="000907AC">
      <w:pPr>
        <w:pStyle w:val="NoSpacing"/>
        <w:jc w:val="both"/>
        <w:rPr>
          <w:rFonts w:ascii="Times New Roman" w:hAnsi="Times New Roman" w:cs="Times New Roman"/>
          <w:sz w:val="28"/>
          <w:szCs w:val="28"/>
        </w:rPr>
      </w:pPr>
      <w:r w:rsidRPr="00FE2F63">
        <w:rPr>
          <w:rFonts w:ascii="Times New Roman" w:hAnsi="Times New Roman" w:cs="Times New Roman"/>
          <w:i/>
          <w:sz w:val="28"/>
          <w:szCs w:val="28"/>
        </w:rPr>
        <w:t>Câu 2:</w:t>
      </w:r>
      <w:r>
        <w:rPr>
          <w:rFonts w:ascii="Times New Roman" w:hAnsi="Times New Roman" w:cs="Times New Roman"/>
          <w:sz w:val="28"/>
          <w:szCs w:val="28"/>
        </w:rPr>
        <w:t xml:space="preserve"> </w:t>
      </w:r>
      <w:r w:rsidR="00D31809">
        <w:rPr>
          <w:rFonts w:ascii="Times New Roman" w:hAnsi="Times New Roman" w:cs="Times New Roman"/>
          <w:sz w:val="28"/>
          <w:szCs w:val="28"/>
        </w:rPr>
        <w:t>Cho một số ví dụ chứng minh rằng sự thay đổi của bất kì một quyển thành phần nào cũng sẽ dẫn đến sự thay đổi của một hoặc nhiều quyển thành phần còn lại trong lớp vỏ địa lí.</w:t>
      </w:r>
    </w:p>
    <w:p w14:paraId="0E5A937B" w14:textId="77777777" w:rsidR="00D31809" w:rsidRDefault="00D31809" w:rsidP="000907AC">
      <w:pPr>
        <w:pStyle w:val="NoSpacing"/>
        <w:jc w:val="both"/>
        <w:rPr>
          <w:rFonts w:ascii="Times New Roman" w:hAnsi="Times New Roman" w:cs="Times New Roman"/>
          <w:sz w:val="28"/>
          <w:szCs w:val="28"/>
        </w:rPr>
      </w:pPr>
      <w:r w:rsidRPr="00FE2F63">
        <w:rPr>
          <w:rFonts w:ascii="Times New Roman" w:hAnsi="Times New Roman" w:cs="Times New Roman"/>
          <w:i/>
          <w:sz w:val="28"/>
          <w:szCs w:val="28"/>
        </w:rPr>
        <w:t>Câu 3:</w:t>
      </w:r>
      <w:r>
        <w:rPr>
          <w:rFonts w:ascii="Times New Roman" w:hAnsi="Times New Roman" w:cs="Times New Roman"/>
          <w:sz w:val="28"/>
          <w:szCs w:val="28"/>
        </w:rPr>
        <w:t xml:space="preserve"> </w:t>
      </w:r>
      <w:r w:rsidR="00FE2F63">
        <w:rPr>
          <w:rFonts w:ascii="Times New Roman" w:hAnsi="Times New Roman" w:cs="Times New Roman"/>
          <w:sz w:val="28"/>
          <w:szCs w:val="28"/>
        </w:rPr>
        <w:t>Phân tích mối quan hệ giữa sinh vật và thỗ nhưỡng quyển trong lớp vỏ địa lí.</w:t>
      </w:r>
    </w:p>
    <w:p w14:paraId="43D88710" w14:textId="77777777" w:rsidR="006B4EC0" w:rsidRDefault="006B4EC0" w:rsidP="000907AC">
      <w:pPr>
        <w:pStyle w:val="NoSpacing"/>
        <w:jc w:val="both"/>
        <w:rPr>
          <w:rFonts w:ascii="Times New Roman" w:hAnsi="Times New Roman" w:cs="Times New Roman"/>
          <w:b/>
          <w:i/>
          <w:sz w:val="28"/>
          <w:szCs w:val="28"/>
        </w:rPr>
      </w:pPr>
      <w:r w:rsidRPr="00016FA9">
        <w:rPr>
          <w:rFonts w:ascii="Times New Roman" w:hAnsi="Times New Roman" w:cs="Times New Roman"/>
          <w:b/>
          <w:i/>
          <w:sz w:val="28"/>
          <w:szCs w:val="28"/>
        </w:rPr>
        <w:t>2. Phần trắc nghiệm</w:t>
      </w:r>
    </w:p>
    <w:p w14:paraId="64C23F30" w14:textId="77777777" w:rsidR="00016FA9" w:rsidRDefault="00016FA9" w:rsidP="000907AC">
      <w:pPr>
        <w:pStyle w:val="NoSpacing"/>
        <w:jc w:val="both"/>
        <w:rPr>
          <w:rFonts w:ascii="Times New Roman" w:hAnsi="Times New Roman" w:cs="Times New Roman"/>
          <w:sz w:val="28"/>
          <w:szCs w:val="28"/>
        </w:rPr>
      </w:pPr>
      <w:r w:rsidRPr="00F30AE4">
        <w:rPr>
          <w:rFonts w:ascii="Times New Roman" w:hAnsi="Times New Roman" w:cs="Times New Roman"/>
          <w:i/>
          <w:sz w:val="28"/>
          <w:szCs w:val="28"/>
        </w:rPr>
        <w:t>Câu 1:</w:t>
      </w:r>
      <w:r>
        <w:rPr>
          <w:rFonts w:ascii="Times New Roman" w:hAnsi="Times New Roman" w:cs="Times New Roman"/>
          <w:sz w:val="28"/>
          <w:szCs w:val="28"/>
        </w:rPr>
        <w:t xml:space="preserve"> Lớp vỏ địa lí (lớp vỏ cảnh quan) bao gồm </w:t>
      </w:r>
    </w:p>
    <w:p w14:paraId="0AFEEE21" w14:textId="77777777" w:rsidR="00016FA9" w:rsidRDefault="00016FA9" w:rsidP="000907AC">
      <w:pPr>
        <w:pStyle w:val="NoSpacing"/>
        <w:jc w:val="both"/>
        <w:rPr>
          <w:rFonts w:ascii="Times New Roman" w:hAnsi="Times New Roman" w:cs="Times New Roman"/>
          <w:sz w:val="28"/>
          <w:szCs w:val="28"/>
        </w:rPr>
      </w:pPr>
      <w:r>
        <w:rPr>
          <w:rFonts w:ascii="Times New Roman" w:hAnsi="Times New Roman" w:cs="Times New Roman"/>
          <w:sz w:val="28"/>
          <w:szCs w:val="28"/>
        </w:rPr>
        <w:t>A. toàn bộ lớp vỏ Trái Đất.</w:t>
      </w:r>
    </w:p>
    <w:p w14:paraId="71022BB9" w14:textId="77777777" w:rsidR="00016FA9" w:rsidRDefault="00016FA9" w:rsidP="000907AC">
      <w:pPr>
        <w:pStyle w:val="NoSpacing"/>
        <w:jc w:val="both"/>
        <w:rPr>
          <w:rFonts w:ascii="Times New Roman" w:hAnsi="Times New Roman" w:cs="Times New Roman"/>
          <w:sz w:val="28"/>
          <w:szCs w:val="28"/>
        </w:rPr>
      </w:pPr>
      <w:r>
        <w:rPr>
          <w:rFonts w:ascii="Times New Roman" w:hAnsi="Times New Roman" w:cs="Times New Roman"/>
          <w:sz w:val="28"/>
          <w:szCs w:val="28"/>
        </w:rPr>
        <w:t>B. lớp vỏ Trái Đất và toàn bộ khí quyển bên trên.</w:t>
      </w:r>
    </w:p>
    <w:p w14:paraId="7B5439D6" w14:textId="77777777" w:rsidR="00016FA9" w:rsidRDefault="00016FA9" w:rsidP="000907AC">
      <w:pPr>
        <w:pStyle w:val="NoSpacing"/>
        <w:jc w:val="both"/>
        <w:rPr>
          <w:rFonts w:ascii="Times New Roman" w:hAnsi="Times New Roman" w:cs="Times New Roman"/>
          <w:sz w:val="28"/>
          <w:szCs w:val="28"/>
        </w:rPr>
      </w:pPr>
      <w:r>
        <w:rPr>
          <w:rFonts w:ascii="Times New Roman" w:hAnsi="Times New Roman" w:cs="Times New Roman"/>
          <w:sz w:val="28"/>
          <w:szCs w:val="28"/>
        </w:rPr>
        <w:t xml:space="preserve">C. </w:t>
      </w:r>
      <w:r w:rsidR="00F30AE4">
        <w:rPr>
          <w:rFonts w:ascii="Times New Roman" w:hAnsi="Times New Roman" w:cs="Times New Roman"/>
          <w:sz w:val="28"/>
          <w:szCs w:val="28"/>
        </w:rPr>
        <w:t>toàn bộ các địa quyển.</w:t>
      </w:r>
    </w:p>
    <w:p w14:paraId="693BBAA7" w14:textId="77777777" w:rsidR="00F30AE4" w:rsidRDefault="00F30AE4" w:rsidP="000907AC">
      <w:pPr>
        <w:pStyle w:val="NoSpacing"/>
        <w:jc w:val="both"/>
        <w:rPr>
          <w:rFonts w:ascii="Times New Roman" w:hAnsi="Times New Roman" w:cs="Times New Roman"/>
          <w:sz w:val="28"/>
          <w:szCs w:val="28"/>
        </w:rPr>
      </w:pPr>
      <w:r>
        <w:rPr>
          <w:rFonts w:ascii="Times New Roman" w:hAnsi="Times New Roman" w:cs="Times New Roman"/>
          <w:sz w:val="28"/>
          <w:szCs w:val="28"/>
        </w:rPr>
        <w:t>D. các lớp vỏ bộ phận tác động và xâm nhập lẫn nhau.</w:t>
      </w:r>
    </w:p>
    <w:p w14:paraId="337498DF" w14:textId="77777777" w:rsidR="00F30AE4" w:rsidRDefault="00F30AE4" w:rsidP="000907AC">
      <w:pPr>
        <w:pStyle w:val="NoSpacing"/>
        <w:jc w:val="both"/>
        <w:rPr>
          <w:rFonts w:ascii="Times New Roman" w:hAnsi="Times New Roman" w:cs="Times New Roman"/>
          <w:sz w:val="28"/>
          <w:szCs w:val="28"/>
        </w:rPr>
      </w:pPr>
      <w:r w:rsidRPr="00F30AE4">
        <w:rPr>
          <w:rFonts w:ascii="Times New Roman" w:hAnsi="Times New Roman" w:cs="Times New Roman"/>
          <w:i/>
          <w:sz w:val="28"/>
          <w:szCs w:val="28"/>
        </w:rPr>
        <w:t>Câu 2:</w:t>
      </w:r>
      <w:r>
        <w:rPr>
          <w:rFonts w:ascii="Times New Roman" w:hAnsi="Times New Roman" w:cs="Times New Roman"/>
          <w:sz w:val="28"/>
          <w:szCs w:val="28"/>
        </w:rPr>
        <w:t xml:space="preserve"> Giới hạn trên của lớp vỏ địa lí là</w:t>
      </w:r>
    </w:p>
    <w:p w14:paraId="1B1974B0" w14:textId="77777777" w:rsidR="00F30AE4" w:rsidRDefault="00F30AE4" w:rsidP="000907AC">
      <w:pPr>
        <w:pStyle w:val="NoSpacing"/>
        <w:jc w:val="both"/>
        <w:rPr>
          <w:rFonts w:ascii="Times New Roman" w:hAnsi="Times New Roman" w:cs="Times New Roman"/>
          <w:sz w:val="28"/>
          <w:szCs w:val="28"/>
        </w:rPr>
      </w:pPr>
      <w:r>
        <w:rPr>
          <w:rFonts w:ascii="Times New Roman" w:hAnsi="Times New Roman" w:cs="Times New Roman"/>
          <w:sz w:val="28"/>
          <w:szCs w:val="28"/>
        </w:rPr>
        <w:t>A. giới hạn trên của tầng đối lưu trong khí quyển.</w:t>
      </w:r>
    </w:p>
    <w:p w14:paraId="3A9E36F7" w14:textId="77777777" w:rsidR="00F30AE4" w:rsidRDefault="00F30AE4" w:rsidP="000907AC">
      <w:pPr>
        <w:pStyle w:val="NoSpacing"/>
        <w:jc w:val="both"/>
        <w:rPr>
          <w:rFonts w:ascii="Times New Roman" w:hAnsi="Times New Roman" w:cs="Times New Roman"/>
          <w:sz w:val="28"/>
          <w:szCs w:val="28"/>
        </w:rPr>
      </w:pPr>
      <w:r>
        <w:rPr>
          <w:rFonts w:ascii="Times New Roman" w:hAnsi="Times New Roman" w:cs="Times New Roman"/>
          <w:sz w:val="28"/>
          <w:szCs w:val="28"/>
        </w:rPr>
        <w:t>B. giới hạn dưới của lớp ozon trong khí quyển.</w:t>
      </w:r>
    </w:p>
    <w:p w14:paraId="62AF6FF4" w14:textId="77777777" w:rsidR="00F30AE4" w:rsidRDefault="00F30AE4" w:rsidP="000907AC">
      <w:pPr>
        <w:pStyle w:val="NoSpacing"/>
        <w:jc w:val="both"/>
        <w:rPr>
          <w:rFonts w:ascii="Times New Roman" w:hAnsi="Times New Roman" w:cs="Times New Roman"/>
          <w:sz w:val="28"/>
          <w:szCs w:val="28"/>
        </w:rPr>
      </w:pPr>
      <w:r>
        <w:rPr>
          <w:rFonts w:ascii="Times New Roman" w:hAnsi="Times New Roman" w:cs="Times New Roman"/>
          <w:sz w:val="28"/>
          <w:szCs w:val="28"/>
        </w:rPr>
        <w:t>C. giới hạn trên của tầng bình lưu trong khí quyển.</w:t>
      </w:r>
    </w:p>
    <w:p w14:paraId="7F66D5C1" w14:textId="77777777" w:rsidR="00F30AE4" w:rsidRDefault="00F30AE4" w:rsidP="000907AC">
      <w:pPr>
        <w:pStyle w:val="NoSpacing"/>
        <w:jc w:val="both"/>
        <w:rPr>
          <w:rFonts w:ascii="Times New Roman" w:hAnsi="Times New Roman" w:cs="Times New Roman"/>
          <w:sz w:val="28"/>
          <w:szCs w:val="28"/>
        </w:rPr>
      </w:pPr>
      <w:r>
        <w:rPr>
          <w:rFonts w:ascii="Times New Roman" w:hAnsi="Times New Roman" w:cs="Times New Roman"/>
          <w:sz w:val="28"/>
          <w:szCs w:val="28"/>
        </w:rPr>
        <w:t>D. toàn bộ khí quyển bao quanh Trái Đất.</w:t>
      </w:r>
    </w:p>
    <w:p w14:paraId="27233F75" w14:textId="77777777" w:rsidR="00F30AE4" w:rsidRDefault="00F30AE4" w:rsidP="000907AC">
      <w:pPr>
        <w:pStyle w:val="NoSpacing"/>
        <w:jc w:val="both"/>
        <w:rPr>
          <w:rFonts w:ascii="Times New Roman" w:hAnsi="Times New Roman" w:cs="Times New Roman"/>
          <w:sz w:val="28"/>
          <w:szCs w:val="28"/>
        </w:rPr>
      </w:pPr>
      <w:r w:rsidRPr="002D5095">
        <w:rPr>
          <w:rFonts w:ascii="Times New Roman" w:hAnsi="Times New Roman" w:cs="Times New Roman"/>
          <w:i/>
          <w:sz w:val="28"/>
          <w:szCs w:val="28"/>
        </w:rPr>
        <w:t>Câu 3:</w:t>
      </w:r>
      <w:r>
        <w:rPr>
          <w:rFonts w:ascii="Times New Roman" w:hAnsi="Times New Roman" w:cs="Times New Roman"/>
          <w:sz w:val="28"/>
          <w:szCs w:val="28"/>
        </w:rPr>
        <w:t xml:space="preserve"> Giới hạn dưới của lớp vỏ địa lí trên lục địa là</w:t>
      </w:r>
    </w:p>
    <w:p w14:paraId="0E46262D" w14:textId="77777777" w:rsidR="00F30AE4" w:rsidRDefault="00F30AE4" w:rsidP="000907AC">
      <w:pPr>
        <w:pStyle w:val="NoSpacing"/>
        <w:jc w:val="both"/>
        <w:rPr>
          <w:rFonts w:ascii="Times New Roman" w:hAnsi="Times New Roman" w:cs="Times New Roman"/>
          <w:sz w:val="28"/>
          <w:szCs w:val="28"/>
        </w:rPr>
      </w:pPr>
      <w:r>
        <w:rPr>
          <w:rFonts w:ascii="Times New Roman" w:hAnsi="Times New Roman" w:cs="Times New Roman"/>
          <w:sz w:val="28"/>
          <w:szCs w:val="28"/>
        </w:rPr>
        <w:t>A. đáy của lớp vỏ Trái Đất.</w:t>
      </w:r>
    </w:p>
    <w:p w14:paraId="34334871" w14:textId="77777777" w:rsidR="00F30AE4" w:rsidRDefault="00F30AE4" w:rsidP="000907AC">
      <w:pPr>
        <w:pStyle w:val="NoSpacing"/>
        <w:jc w:val="both"/>
        <w:rPr>
          <w:rFonts w:ascii="Times New Roman" w:hAnsi="Times New Roman" w:cs="Times New Roman"/>
          <w:sz w:val="28"/>
          <w:szCs w:val="28"/>
        </w:rPr>
      </w:pPr>
      <w:r>
        <w:rPr>
          <w:rFonts w:ascii="Times New Roman" w:hAnsi="Times New Roman" w:cs="Times New Roman"/>
          <w:sz w:val="28"/>
          <w:szCs w:val="28"/>
        </w:rPr>
        <w:t xml:space="preserve">B. </w:t>
      </w:r>
      <w:r w:rsidR="00D31809">
        <w:rPr>
          <w:rFonts w:ascii="Times New Roman" w:hAnsi="Times New Roman" w:cs="Times New Roman"/>
          <w:sz w:val="28"/>
          <w:szCs w:val="28"/>
        </w:rPr>
        <w:t>đáy của tầng bazan.</w:t>
      </w:r>
    </w:p>
    <w:p w14:paraId="2E6EE474" w14:textId="77777777" w:rsidR="00F30AE4" w:rsidRDefault="00F30AE4" w:rsidP="000907AC">
      <w:pPr>
        <w:pStyle w:val="NoSpacing"/>
        <w:jc w:val="both"/>
        <w:rPr>
          <w:rFonts w:ascii="Times New Roman" w:hAnsi="Times New Roman" w:cs="Times New Roman"/>
          <w:sz w:val="28"/>
          <w:szCs w:val="28"/>
        </w:rPr>
      </w:pPr>
      <w:r>
        <w:rPr>
          <w:rFonts w:ascii="Times New Roman" w:hAnsi="Times New Roman" w:cs="Times New Roman"/>
          <w:sz w:val="28"/>
          <w:szCs w:val="28"/>
        </w:rPr>
        <w:t xml:space="preserve">C. </w:t>
      </w:r>
      <w:r w:rsidR="00D31809">
        <w:rPr>
          <w:rFonts w:ascii="Times New Roman" w:hAnsi="Times New Roman" w:cs="Times New Roman"/>
          <w:sz w:val="28"/>
          <w:szCs w:val="28"/>
        </w:rPr>
        <w:t>đáy của lớp vỏ phong hóa.</w:t>
      </w:r>
    </w:p>
    <w:p w14:paraId="6F3F01F7" w14:textId="77777777" w:rsidR="00F30AE4" w:rsidRDefault="00F30AE4" w:rsidP="000907AC">
      <w:pPr>
        <w:pStyle w:val="NoSpacing"/>
        <w:jc w:val="both"/>
        <w:rPr>
          <w:rFonts w:ascii="Times New Roman" w:hAnsi="Times New Roman" w:cs="Times New Roman"/>
          <w:sz w:val="28"/>
          <w:szCs w:val="28"/>
        </w:rPr>
      </w:pPr>
      <w:r>
        <w:rPr>
          <w:rFonts w:ascii="Times New Roman" w:hAnsi="Times New Roman" w:cs="Times New Roman"/>
          <w:sz w:val="28"/>
          <w:szCs w:val="28"/>
        </w:rPr>
        <w:t xml:space="preserve">D. </w:t>
      </w:r>
      <w:r w:rsidR="00D31809">
        <w:rPr>
          <w:rFonts w:ascii="Times New Roman" w:hAnsi="Times New Roman" w:cs="Times New Roman"/>
          <w:sz w:val="28"/>
          <w:szCs w:val="28"/>
        </w:rPr>
        <w:t>giới hạn trên cùng của lớp Manti trên.</w:t>
      </w:r>
    </w:p>
    <w:p w14:paraId="5F3B5A0A" w14:textId="77777777" w:rsidR="00D755A3" w:rsidRDefault="002D5095" w:rsidP="003637F2">
      <w:pPr>
        <w:pStyle w:val="NoSpacing"/>
        <w:jc w:val="both"/>
        <w:rPr>
          <w:rFonts w:ascii="Times New Roman" w:hAnsi="Times New Roman" w:cs="Times New Roman"/>
          <w:sz w:val="28"/>
          <w:szCs w:val="28"/>
        </w:rPr>
      </w:pPr>
      <w:r w:rsidRPr="002D5095">
        <w:rPr>
          <w:rFonts w:ascii="Times New Roman" w:hAnsi="Times New Roman" w:cs="Times New Roman"/>
          <w:i/>
          <w:sz w:val="28"/>
          <w:szCs w:val="28"/>
        </w:rPr>
        <w:t>Câu 4:</w:t>
      </w:r>
      <w:r>
        <w:rPr>
          <w:rFonts w:ascii="Times New Roman" w:hAnsi="Times New Roman" w:cs="Times New Roman"/>
          <w:sz w:val="28"/>
          <w:szCs w:val="28"/>
        </w:rPr>
        <w:t xml:space="preserve"> </w:t>
      </w:r>
      <w:r w:rsidR="003637F2">
        <w:rPr>
          <w:rFonts w:ascii="Times New Roman" w:hAnsi="Times New Roman" w:cs="Times New Roman"/>
          <w:sz w:val="28"/>
          <w:szCs w:val="28"/>
        </w:rPr>
        <w:t xml:space="preserve">Mối quan hệ giữa các thành phần trong lớp vỏ địa lí </w:t>
      </w:r>
      <w:r w:rsidR="003637F2" w:rsidRPr="00DA0BC4">
        <w:rPr>
          <w:rFonts w:ascii="Times New Roman" w:hAnsi="Times New Roman" w:cs="Times New Roman"/>
          <w:b/>
          <w:i/>
          <w:sz w:val="28"/>
          <w:szCs w:val="28"/>
        </w:rPr>
        <w:t>không</w:t>
      </w:r>
      <w:r w:rsidR="003637F2">
        <w:rPr>
          <w:rFonts w:ascii="Times New Roman" w:hAnsi="Times New Roman" w:cs="Times New Roman"/>
          <w:sz w:val="28"/>
          <w:szCs w:val="28"/>
        </w:rPr>
        <w:t xml:space="preserve"> có đặc điểm nào sau đây?</w:t>
      </w:r>
    </w:p>
    <w:p w14:paraId="02FA0E79" w14:textId="77777777" w:rsidR="003637F2" w:rsidRDefault="003637F2" w:rsidP="003637F2">
      <w:pPr>
        <w:pStyle w:val="NoSpacing"/>
        <w:jc w:val="both"/>
        <w:rPr>
          <w:rFonts w:ascii="Times New Roman" w:hAnsi="Times New Roman" w:cs="Times New Roman"/>
          <w:sz w:val="28"/>
          <w:szCs w:val="28"/>
        </w:rPr>
      </w:pPr>
      <w:r>
        <w:rPr>
          <w:rFonts w:ascii="Times New Roman" w:hAnsi="Times New Roman" w:cs="Times New Roman"/>
          <w:sz w:val="28"/>
          <w:szCs w:val="28"/>
        </w:rPr>
        <w:t>A. Xâm nhập và tác động lẫn nhau</w:t>
      </w:r>
      <w:r w:rsidR="00DA0BC4">
        <w:rPr>
          <w:rFonts w:ascii="Times New Roman" w:hAnsi="Times New Roman" w:cs="Times New Roman"/>
          <w:sz w:val="28"/>
          <w:szCs w:val="28"/>
        </w:rPr>
        <w:t>.</w:t>
      </w:r>
    </w:p>
    <w:p w14:paraId="4E09ED75" w14:textId="77777777" w:rsidR="00DA0BC4" w:rsidRDefault="00DA0BC4" w:rsidP="003637F2">
      <w:pPr>
        <w:pStyle w:val="NoSpacing"/>
        <w:jc w:val="both"/>
        <w:rPr>
          <w:rFonts w:ascii="Times New Roman" w:hAnsi="Times New Roman" w:cs="Times New Roman"/>
          <w:sz w:val="28"/>
          <w:szCs w:val="28"/>
        </w:rPr>
      </w:pPr>
      <w:r>
        <w:rPr>
          <w:rFonts w:ascii="Times New Roman" w:hAnsi="Times New Roman" w:cs="Times New Roman"/>
          <w:sz w:val="28"/>
          <w:szCs w:val="28"/>
        </w:rPr>
        <w:t>B. Phụ thuộc và quy định lẫn nhau.</w:t>
      </w:r>
    </w:p>
    <w:p w14:paraId="6DE76F81" w14:textId="77777777" w:rsidR="00DA0BC4" w:rsidRDefault="00DA0BC4" w:rsidP="003637F2">
      <w:pPr>
        <w:pStyle w:val="NoSpacing"/>
        <w:jc w:val="both"/>
        <w:rPr>
          <w:rFonts w:ascii="Times New Roman" w:hAnsi="Times New Roman" w:cs="Times New Roman"/>
          <w:sz w:val="28"/>
          <w:szCs w:val="28"/>
        </w:rPr>
      </w:pPr>
      <w:r>
        <w:rPr>
          <w:rFonts w:ascii="Times New Roman" w:hAnsi="Times New Roman" w:cs="Times New Roman"/>
          <w:sz w:val="28"/>
          <w:szCs w:val="28"/>
        </w:rPr>
        <w:t>C. Trao đổi vật chất và năng lượng với nhau.</w:t>
      </w:r>
    </w:p>
    <w:p w14:paraId="62AD9C13" w14:textId="77777777" w:rsidR="00DA0BC4" w:rsidRDefault="00DA0BC4" w:rsidP="003637F2">
      <w:pPr>
        <w:pStyle w:val="NoSpacing"/>
        <w:jc w:val="both"/>
        <w:rPr>
          <w:rFonts w:ascii="Times New Roman" w:hAnsi="Times New Roman" w:cs="Times New Roman"/>
          <w:sz w:val="28"/>
          <w:szCs w:val="28"/>
        </w:rPr>
      </w:pPr>
      <w:r>
        <w:rPr>
          <w:rFonts w:ascii="Times New Roman" w:hAnsi="Times New Roman" w:cs="Times New Roman"/>
          <w:sz w:val="28"/>
          <w:szCs w:val="28"/>
        </w:rPr>
        <w:t>D. Tồn tại và phát triển độc lập với nhau.</w:t>
      </w:r>
    </w:p>
    <w:p w14:paraId="39497A9E" w14:textId="77777777" w:rsidR="00DA0BC4" w:rsidRDefault="00DA0BC4" w:rsidP="003637F2">
      <w:pPr>
        <w:pStyle w:val="NoSpacing"/>
        <w:jc w:val="both"/>
        <w:rPr>
          <w:rFonts w:ascii="Times New Roman" w:hAnsi="Times New Roman" w:cs="Times New Roman"/>
          <w:sz w:val="28"/>
          <w:szCs w:val="28"/>
        </w:rPr>
      </w:pPr>
      <w:r w:rsidRPr="00DA0BC4">
        <w:rPr>
          <w:rFonts w:ascii="Times New Roman" w:hAnsi="Times New Roman" w:cs="Times New Roman"/>
          <w:i/>
          <w:sz w:val="28"/>
          <w:szCs w:val="28"/>
        </w:rPr>
        <w:t>Câu 5:</w:t>
      </w:r>
      <w:r>
        <w:rPr>
          <w:rFonts w:ascii="Times New Roman" w:hAnsi="Times New Roman" w:cs="Times New Roman"/>
          <w:sz w:val="28"/>
          <w:szCs w:val="28"/>
        </w:rPr>
        <w:t xml:space="preserve"> Nguyên nhân tạo nên tính thống nhất và hoàn chỉnh của lớp vỏ địa lí là gì?</w:t>
      </w:r>
    </w:p>
    <w:p w14:paraId="52F1C096" w14:textId="77777777" w:rsidR="00DA0BC4" w:rsidRDefault="00DA0BC4" w:rsidP="003637F2">
      <w:pPr>
        <w:pStyle w:val="NoSpacing"/>
        <w:jc w:val="both"/>
        <w:rPr>
          <w:rFonts w:ascii="Times New Roman" w:hAnsi="Times New Roman" w:cs="Times New Roman"/>
          <w:sz w:val="28"/>
          <w:szCs w:val="28"/>
        </w:rPr>
      </w:pPr>
      <w:r>
        <w:rPr>
          <w:rFonts w:ascii="Times New Roman" w:hAnsi="Times New Roman" w:cs="Times New Roman"/>
          <w:sz w:val="28"/>
          <w:szCs w:val="28"/>
        </w:rPr>
        <w:t>A. Tác động trực tiếp của nội lực.</w:t>
      </w:r>
    </w:p>
    <w:p w14:paraId="1F761562" w14:textId="77777777" w:rsidR="00DA0BC4" w:rsidRDefault="00DA0BC4" w:rsidP="003637F2">
      <w:pPr>
        <w:pStyle w:val="NoSpacing"/>
        <w:jc w:val="both"/>
        <w:rPr>
          <w:rFonts w:ascii="Times New Roman" w:hAnsi="Times New Roman" w:cs="Times New Roman"/>
          <w:sz w:val="28"/>
          <w:szCs w:val="28"/>
        </w:rPr>
      </w:pPr>
      <w:r>
        <w:rPr>
          <w:rFonts w:ascii="Times New Roman" w:hAnsi="Times New Roman" w:cs="Times New Roman"/>
          <w:sz w:val="28"/>
          <w:szCs w:val="28"/>
        </w:rPr>
        <w:t>B. Tác động trực tiếp và gián tiếp của nội và ngoại lực.</w:t>
      </w:r>
    </w:p>
    <w:p w14:paraId="101F10BE" w14:textId="77777777" w:rsidR="00DA0BC4" w:rsidRDefault="00DA0BC4" w:rsidP="003637F2">
      <w:pPr>
        <w:pStyle w:val="NoSpacing"/>
        <w:jc w:val="both"/>
        <w:rPr>
          <w:rFonts w:ascii="Times New Roman" w:hAnsi="Times New Roman" w:cs="Times New Roman"/>
          <w:sz w:val="28"/>
          <w:szCs w:val="28"/>
        </w:rPr>
      </w:pPr>
      <w:r>
        <w:rPr>
          <w:rFonts w:ascii="Times New Roman" w:hAnsi="Times New Roman" w:cs="Times New Roman"/>
          <w:sz w:val="28"/>
          <w:szCs w:val="28"/>
        </w:rPr>
        <w:t>C. Tác động trực tiếp và gián tiếp của con người.</w:t>
      </w:r>
    </w:p>
    <w:p w14:paraId="12D20F16" w14:textId="77777777" w:rsidR="00DA0BC4" w:rsidRDefault="00DA0BC4" w:rsidP="003637F2">
      <w:pPr>
        <w:pStyle w:val="NoSpacing"/>
        <w:jc w:val="both"/>
        <w:rPr>
          <w:rFonts w:ascii="Times New Roman" w:hAnsi="Times New Roman" w:cs="Times New Roman"/>
          <w:sz w:val="28"/>
          <w:szCs w:val="28"/>
        </w:rPr>
      </w:pPr>
      <w:r>
        <w:rPr>
          <w:rFonts w:ascii="Times New Roman" w:hAnsi="Times New Roman" w:cs="Times New Roman"/>
          <w:sz w:val="28"/>
          <w:szCs w:val="28"/>
        </w:rPr>
        <w:t>D. Tác động trực tiếp và gián tiếp của ngoại lực.</w:t>
      </w:r>
    </w:p>
    <w:p w14:paraId="1F996C1A" w14:textId="77777777" w:rsidR="00DA0BC4" w:rsidRDefault="00DA0BC4" w:rsidP="003637F2">
      <w:pPr>
        <w:pStyle w:val="NoSpacing"/>
        <w:jc w:val="both"/>
        <w:rPr>
          <w:rFonts w:ascii="Times New Roman" w:hAnsi="Times New Roman" w:cs="Times New Roman"/>
          <w:sz w:val="28"/>
          <w:szCs w:val="28"/>
        </w:rPr>
      </w:pPr>
      <w:r w:rsidRPr="00DA0BC4">
        <w:rPr>
          <w:rFonts w:ascii="Times New Roman" w:hAnsi="Times New Roman" w:cs="Times New Roman"/>
          <w:i/>
          <w:sz w:val="28"/>
          <w:szCs w:val="28"/>
        </w:rPr>
        <w:t>Câu 6:</w:t>
      </w:r>
      <w:r>
        <w:rPr>
          <w:rFonts w:ascii="Times New Roman" w:hAnsi="Times New Roman" w:cs="Times New Roman"/>
          <w:sz w:val="28"/>
          <w:szCs w:val="28"/>
        </w:rPr>
        <w:t xml:space="preserve"> Biểu hiện nào sau đây </w:t>
      </w:r>
      <w:r w:rsidRPr="00DA0BC4">
        <w:rPr>
          <w:rFonts w:ascii="Times New Roman" w:hAnsi="Times New Roman" w:cs="Times New Roman"/>
          <w:b/>
          <w:i/>
          <w:sz w:val="28"/>
          <w:szCs w:val="28"/>
        </w:rPr>
        <w:t>không</w:t>
      </w:r>
      <w:r>
        <w:rPr>
          <w:rFonts w:ascii="Times New Roman" w:hAnsi="Times New Roman" w:cs="Times New Roman"/>
          <w:sz w:val="28"/>
          <w:szCs w:val="28"/>
        </w:rPr>
        <w:t xml:space="preserve"> đúng với quy luật thống nhất và hoàn chỉnh của lớp vỏ địa lí?</w:t>
      </w:r>
    </w:p>
    <w:p w14:paraId="5BD4E242" w14:textId="77777777" w:rsidR="00D31809" w:rsidRDefault="00DA0BC4" w:rsidP="003637F2">
      <w:pPr>
        <w:pStyle w:val="NoSpacing"/>
        <w:jc w:val="both"/>
        <w:rPr>
          <w:rFonts w:ascii="Times New Roman" w:hAnsi="Times New Roman" w:cs="Times New Roman"/>
          <w:sz w:val="28"/>
          <w:szCs w:val="28"/>
        </w:rPr>
      </w:pPr>
      <w:r>
        <w:rPr>
          <w:rFonts w:ascii="Times New Roman" w:hAnsi="Times New Roman" w:cs="Times New Roman"/>
          <w:sz w:val="28"/>
          <w:szCs w:val="28"/>
        </w:rPr>
        <w:t xml:space="preserve">A. </w:t>
      </w:r>
      <w:r w:rsidR="00D31809">
        <w:rPr>
          <w:rFonts w:ascii="Times New Roman" w:hAnsi="Times New Roman" w:cs="Times New Roman"/>
          <w:sz w:val="28"/>
          <w:szCs w:val="28"/>
        </w:rPr>
        <w:t>Càng lên cao, góc chiếu của tia sáng Mặt Trời càng nhỏ, lượng nhiệt nhận được càng ít.</w:t>
      </w:r>
    </w:p>
    <w:p w14:paraId="10F8DC64" w14:textId="77777777" w:rsidR="00DA0BC4" w:rsidRDefault="00DA0BC4" w:rsidP="003637F2">
      <w:pPr>
        <w:pStyle w:val="NoSpacing"/>
        <w:jc w:val="both"/>
        <w:rPr>
          <w:rFonts w:ascii="Times New Roman" w:hAnsi="Times New Roman" w:cs="Times New Roman"/>
          <w:sz w:val="28"/>
          <w:szCs w:val="28"/>
        </w:rPr>
      </w:pPr>
      <w:r>
        <w:rPr>
          <w:rFonts w:ascii="Times New Roman" w:hAnsi="Times New Roman" w:cs="Times New Roman"/>
          <w:sz w:val="28"/>
          <w:szCs w:val="28"/>
        </w:rPr>
        <w:t>B. Chế độ dòng chảy thay đổi khi khí hậu chuyển từ khô sang ẩm ướt</w:t>
      </w:r>
      <w:r w:rsidR="00D31809">
        <w:rPr>
          <w:rFonts w:ascii="Times New Roman" w:hAnsi="Times New Roman" w:cs="Times New Roman"/>
          <w:sz w:val="28"/>
          <w:szCs w:val="28"/>
        </w:rPr>
        <w:t>.</w:t>
      </w:r>
    </w:p>
    <w:p w14:paraId="362B96B6" w14:textId="77777777" w:rsidR="00DA0BC4" w:rsidRDefault="00DA0BC4" w:rsidP="003637F2">
      <w:pPr>
        <w:pStyle w:val="NoSpacing"/>
        <w:jc w:val="both"/>
        <w:rPr>
          <w:rFonts w:ascii="Times New Roman" w:hAnsi="Times New Roman" w:cs="Times New Roman"/>
          <w:sz w:val="28"/>
          <w:szCs w:val="28"/>
        </w:rPr>
      </w:pPr>
      <w:r>
        <w:rPr>
          <w:rFonts w:ascii="Times New Roman" w:hAnsi="Times New Roman" w:cs="Times New Roman"/>
          <w:sz w:val="28"/>
          <w:szCs w:val="28"/>
        </w:rPr>
        <w:t xml:space="preserve">C. </w:t>
      </w:r>
      <w:r w:rsidR="00D31809">
        <w:rPr>
          <w:rFonts w:ascii="Times New Roman" w:hAnsi="Times New Roman" w:cs="Times New Roman"/>
          <w:sz w:val="28"/>
          <w:szCs w:val="28"/>
        </w:rPr>
        <w:t>Lượng mưa tăng làm tăng tốc độ dòng chảy sông ngòi và lượng phù sa.</w:t>
      </w:r>
    </w:p>
    <w:p w14:paraId="4141884D" w14:textId="77777777" w:rsidR="00DA0BC4" w:rsidRDefault="00DA0BC4" w:rsidP="003637F2">
      <w:pPr>
        <w:pStyle w:val="NoSpacing"/>
        <w:jc w:val="both"/>
        <w:rPr>
          <w:rFonts w:ascii="Times New Roman" w:hAnsi="Times New Roman" w:cs="Times New Roman"/>
          <w:sz w:val="28"/>
          <w:szCs w:val="28"/>
        </w:rPr>
      </w:pPr>
      <w:r>
        <w:rPr>
          <w:rFonts w:ascii="Times New Roman" w:hAnsi="Times New Roman" w:cs="Times New Roman"/>
          <w:sz w:val="28"/>
          <w:szCs w:val="28"/>
        </w:rPr>
        <w:t xml:space="preserve">D. </w:t>
      </w:r>
      <w:r w:rsidR="008B276E">
        <w:rPr>
          <w:rFonts w:ascii="Times New Roman" w:hAnsi="Times New Roman" w:cs="Times New Roman"/>
          <w:sz w:val="28"/>
          <w:szCs w:val="28"/>
        </w:rPr>
        <w:t>Lớp phủ thực vật bị tàn phá sẽ làm gia tăng quá trình xòi mòn và rửa trôi đất.</w:t>
      </w:r>
    </w:p>
    <w:p w14:paraId="0A16D70E" w14:textId="77777777" w:rsidR="008B276E" w:rsidRDefault="008B276E" w:rsidP="003637F2">
      <w:pPr>
        <w:pStyle w:val="NoSpacing"/>
        <w:jc w:val="both"/>
        <w:rPr>
          <w:rFonts w:ascii="Times New Roman" w:hAnsi="Times New Roman" w:cs="Times New Roman"/>
          <w:sz w:val="28"/>
          <w:szCs w:val="28"/>
        </w:rPr>
      </w:pPr>
      <w:r>
        <w:rPr>
          <w:rFonts w:ascii="Times New Roman" w:hAnsi="Times New Roman" w:cs="Times New Roman"/>
          <w:sz w:val="28"/>
          <w:szCs w:val="28"/>
        </w:rPr>
        <w:t>Câu 7: Việc xây dựng các hồ đập thủy điện sẽ không gây ra tác động nào sau đây?</w:t>
      </w:r>
    </w:p>
    <w:p w14:paraId="2944E8D6" w14:textId="77777777" w:rsidR="008B276E" w:rsidRDefault="008B276E" w:rsidP="003637F2">
      <w:pPr>
        <w:pStyle w:val="NoSpacing"/>
        <w:jc w:val="both"/>
        <w:rPr>
          <w:rFonts w:ascii="Times New Roman" w:hAnsi="Times New Roman" w:cs="Times New Roman"/>
          <w:sz w:val="28"/>
          <w:szCs w:val="28"/>
        </w:rPr>
      </w:pPr>
      <w:r>
        <w:rPr>
          <w:rFonts w:ascii="Times New Roman" w:hAnsi="Times New Roman" w:cs="Times New Roman"/>
          <w:sz w:val="28"/>
          <w:szCs w:val="28"/>
        </w:rPr>
        <w:t xml:space="preserve">A. </w:t>
      </w:r>
      <w:r w:rsidR="00D31809">
        <w:rPr>
          <w:rFonts w:ascii="Times New Roman" w:hAnsi="Times New Roman" w:cs="Times New Roman"/>
          <w:sz w:val="28"/>
          <w:szCs w:val="28"/>
        </w:rPr>
        <w:t>Điều hòa khí hậu.</w:t>
      </w:r>
    </w:p>
    <w:p w14:paraId="53A52EC9" w14:textId="77777777" w:rsidR="008B276E" w:rsidRDefault="008B276E" w:rsidP="003637F2">
      <w:pPr>
        <w:pStyle w:val="NoSpacing"/>
        <w:jc w:val="both"/>
        <w:rPr>
          <w:rFonts w:ascii="Times New Roman" w:hAnsi="Times New Roman" w:cs="Times New Roman"/>
          <w:sz w:val="28"/>
          <w:szCs w:val="28"/>
        </w:rPr>
      </w:pPr>
      <w:r>
        <w:rPr>
          <w:rFonts w:ascii="Times New Roman" w:hAnsi="Times New Roman" w:cs="Times New Roman"/>
          <w:sz w:val="28"/>
          <w:szCs w:val="28"/>
        </w:rPr>
        <w:t>B. Giảm diện tích rừng.</w:t>
      </w:r>
    </w:p>
    <w:p w14:paraId="0300B515" w14:textId="77777777" w:rsidR="008B276E" w:rsidRDefault="008B276E" w:rsidP="003637F2">
      <w:pPr>
        <w:pStyle w:val="NoSpacing"/>
        <w:jc w:val="both"/>
        <w:rPr>
          <w:rFonts w:ascii="Times New Roman" w:hAnsi="Times New Roman" w:cs="Times New Roman"/>
          <w:sz w:val="28"/>
          <w:szCs w:val="28"/>
        </w:rPr>
      </w:pPr>
      <w:r>
        <w:rPr>
          <w:rFonts w:ascii="Times New Roman" w:hAnsi="Times New Roman" w:cs="Times New Roman"/>
          <w:sz w:val="28"/>
          <w:szCs w:val="28"/>
        </w:rPr>
        <w:t>C. Cung cấp nước.</w:t>
      </w:r>
    </w:p>
    <w:p w14:paraId="4D2F94DC" w14:textId="77777777" w:rsidR="008B276E" w:rsidRDefault="008B276E" w:rsidP="003637F2">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D. </w:t>
      </w:r>
      <w:r w:rsidR="00D31809">
        <w:rPr>
          <w:rFonts w:ascii="Times New Roman" w:hAnsi="Times New Roman" w:cs="Times New Roman"/>
          <w:sz w:val="28"/>
          <w:szCs w:val="28"/>
        </w:rPr>
        <w:t>Điều tiết lũ lụt.</w:t>
      </w:r>
    </w:p>
    <w:p w14:paraId="356E9889" w14:textId="77777777" w:rsidR="008B276E" w:rsidRDefault="008B276E" w:rsidP="003637F2">
      <w:pPr>
        <w:pStyle w:val="NoSpacing"/>
        <w:jc w:val="both"/>
        <w:rPr>
          <w:rFonts w:ascii="Times New Roman" w:hAnsi="Times New Roman" w:cs="Times New Roman"/>
          <w:sz w:val="28"/>
          <w:szCs w:val="28"/>
        </w:rPr>
      </w:pPr>
      <w:r w:rsidRPr="002D4832">
        <w:rPr>
          <w:rFonts w:ascii="Times New Roman" w:hAnsi="Times New Roman" w:cs="Times New Roman"/>
          <w:i/>
          <w:sz w:val="28"/>
          <w:szCs w:val="28"/>
        </w:rPr>
        <w:t>Câu 8:</w:t>
      </w:r>
      <w:r>
        <w:rPr>
          <w:rFonts w:ascii="Times New Roman" w:hAnsi="Times New Roman" w:cs="Times New Roman"/>
          <w:sz w:val="28"/>
          <w:szCs w:val="28"/>
        </w:rPr>
        <w:t xml:space="preserve"> </w:t>
      </w:r>
      <w:r w:rsidR="002D4832">
        <w:rPr>
          <w:rFonts w:ascii="Times New Roman" w:hAnsi="Times New Roman" w:cs="Times New Roman"/>
          <w:sz w:val="28"/>
          <w:szCs w:val="28"/>
        </w:rPr>
        <w:t>Trước khi khai thác bất kì một lãnh thổ nào vào các hoạt động kinh tế cần phải nghiên cứu kĩ những yếu tố nào?</w:t>
      </w:r>
    </w:p>
    <w:p w14:paraId="6EDE9DBA" w14:textId="77777777" w:rsidR="002D4832" w:rsidRDefault="002D4832" w:rsidP="003637F2">
      <w:pPr>
        <w:pStyle w:val="NoSpacing"/>
        <w:jc w:val="both"/>
        <w:rPr>
          <w:rFonts w:ascii="Times New Roman" w:hAnsi="Times New Roman" w:cs="Times New Roman"/>
          <w:sz w:val="28"/>
          <w:szCs w:val="28"/>
        </w:rPr>
      </w:pPr>
      <w:r>
        <w:rPr>
          <w:rFonts w:ascii="Times New Roman" w:hAnsi="Times New Roman" w:cs="Times New Roman"/>
          <w:sz w:val="28"/>
          <w:szCs w:val="28"/>
        </w:rPr>
        <w:t>A. Những điều kiện thuận lợi cho các hoạt động kinh tế.</w:t>
      </w:r>
    </w:p>
    <w:p w14:paraId="6D55E03A" w14:textId="77777777" w:rsidR="002D4832" w:rsidRDefault="002D4832" w:rsidP="003637F2">
      <w:pPr>
        <w:pStyle w:val="NoSpacing"/>
        <w:jc w:val="both"/>
        <w:rPr>
          <w:rFonts w:ascii="Times New Roman" w:hAnsi="Times New Roman" w:cs="Times New Roman"/>
          <w:sz w:val="28"/>
          <w:szCs w:val="28"/>
        </w:rPr>
      </w:pPr>
      <w:r>
        <w:rPr>
          <w:rFonts w:ascii="Times New Roman" w:hAnsi="Times New Roman" w:cs="Times New Roman"/>
          <w:sz w:val="28"/>
          <w:szCs w:val="28"/>
        </w:rPr>
        <w:t>B. Những tác động tiêu cực của lãnh thổ đó đối với phát triển kinh tế.</w:t>
      </w:r>
    </w:p>
    <w:p w14:paraId="1288146C" w14:textId="77777777" w:rsidR="002D4832" w:rsidRDefault="002D4832" w:rsidP="003637F2">
      <w:pPr>
        <w:pStyle w:val="NoSpacing"/>
        <w:jc w:val="both"/>
        <w:rPr>
          <w:rFonts w:ascii="Times New Roman" w:hAnsi="Times New Roman" w:cs="Times New Roman"/>
          <w:sz w:val="28"/>
          <w:szCs w:val="28"/>
        </w:rPr>
      </w:pPr>
      <w:r>
        <w:rPr>
          <w:rFonts w:ascii="Times New Roman" w:hAnsi="Times New Roman" w:cs="Times New Roman"/>
          <w:sz w:val="28"/>
          <w:szCs w:val="28"/>
        </w:rPr>
        <w:t>C. Giá trị lợi ích kinh tế mà lãnh thổ đó mang lại.</w:t>
      </w:r>
    </w:p>
    <w:p w14:paraId="098436C0" w14:textId="77777777" w:rsidR="002D4832" w:rsidRDefault="002D4832" w:rsidP="003637F2">
      <w:pPr>
        <w:pStyle w:val="NoSpacing"/>
        <w:jc w:val="both"/>
        <w:rPr>
          <w:rFonts w:ascii="Times New Roman" w:hAnsi="Times New Roman" w:cs="Times New Roman"/>
          <w:sz w:val="28"/>
          <w:szCs w:val="28"/>
        </w:rPr>
      </w:pPr>
      <w:r>
        <w:rPr>
          <w:rFonts w:ascii="Times New Roman" w:hAnsi="Times New Roman" w:cs="Times New Roman"/>
          <w:sz w:val="28"/>
          <w:szCs w:val="28"/>
        </w:rPr>
        <w:t>D. Toàn bộ điều kiện địa lí của lãnh thổ đó.</w:t>
      </w:r>
    </w:p>
    <w:p w14:paraId="30350A1D" w14:textId="77777777" w:rsidR="002D4832" w:rsidRDefault="002D4832" w:rsidP="003637F2">
      <w:pPr>
        <w:pStyle w:val="NoSpacing"/>
        <w:jc w:val="both"/>
        <w:rPr>
          <w:rFonts w:ascii="Times New Roman" w:hAnsi="Times New Roman" w:cs="Times New Roman"/>
          <w:sz w:val="28"/>
          <w:szCs w:val="28"/>
        </w:rPr>
      </w:pPr>
      <w:r w:rsidRPr="00B5624D">
        <w:rPr>
          <w:rFonts w:ascii="Times New Roman" w:hAnsi="Times New Roman" w:cs="Times New Roman"/>
          <w:i/>
          <w:sz w:val="28"/>
          <w:szCs w:val="28"/>
        </w:rPr>
        <w:t>Câu 9:</w:t>
      </w:r>
      <w:r>
        <w:rPr>
          <w:rFonts w:ascii="Times New Roman" w:hAnsi="Times New Roman" w:cs="Times New Roman"/>
          <w:sz w:val="28"/>
          <w:szCs w:val="28"/>
        </w:rPr>
        <w:t xml:space="preserve"> </w:t>
      </w:r>
      <w:r w:rsidR="00B5624D">
        <w:rPr>
          <w:rFonts w:ascii="Times New Roman" w:hAnsi="Times New Roman" w:cs="Times New Roman"/>
          <w:sz w:val="28"/>
          <w:szCs w:val="28"/>
        </w:rPr>
        <w:t>Đâu là biểu hiện về sự tác động của sinh quyển đến thủy quyển?</w:t>
      </w:r>
    </w:p>
    <w:p w14:paraId="7DD1D45F" w14:textId="77777777" w:rsidR="00B5624D" w:rsidRDefault="00B5624D" w:rsidP="003637F2">
      <w:pPr>
        <w:pStyle w:val="NoSpacing"/>
        <w:jc w:val="both"/>
        <w:rPr>
          <w:rFonts w:ascii="Times New Roman" w:hAnsi="Times New Roman" w:cs="Times New Roman"/>
          <w:sz w:val="28"/>
          <w:szCs w:val="28"/>
        </w:rPr>
      </w:pPr>
      <w:r>
        <w:rPr>
          <w:rFonts w:ascii="Times New Roman" w:hAnsi="Times New Roman" w:cs="Times New Roman"/>
          <w:sz w:val="28"/>
          <w:szCs w:val="28"/>
        </w:rPr>
        <w:t>A. Vùng ôn đới lạnh, nguồn cung cấp nước chủ yếu là sông ngòi là băng tuyết tan.</w:t>
      </w:r>
    </w:p>
    <w:p w14:paraId="75CD388B" w14:textId="77777777" w:rsidR="00B5624D" w:rsidRDefault="00B5624D" w:rsidP="003637F2">
      <w:pPr>
        <w:pStyle w:val="NoSpacing"/>
        <w:jc w:val="both"/>
        <w:rPr>
          <w:rFonts w:ascii="Times New Roman" w:hAnsi="Times New Roman" w:cs="Times New Roman"/>
          <w:sz w:val="28"/>
          <w:szCs w:val="28"/>
        </w:rPr>
      </w:pPr>
      <w:r>
        <w:rPr>
          <w:rFonts w:ascii="Times New Roman" w:hAnsi="Times New Roman" w:cs="Times New Roman"/>
          <w:sz w:val="28"/>
          <w:szCs w:val="28"/>
        </w:rPr>
        <w:t xml:space="preserve">B. </w:t>
      </w:r>
      <w:r w:rsidR="00D31809">
        <w:rPr>
          <w:rFonts w:ascii="Times New Roman" w:hAnsi="Times New Roman" w:cs="Times New Roman"/>
          <w:sz w:val="28"/>
          <w:szCs w:val="28"/>
        </w:rPr>
        <w:t>Thực vật có vai trò điều tiết dòng chảy và tăng lượng nước ngầm.</w:t>
      </w:r>
    </w:p>
    <w:p w14:paraId="5CFF2C66" w14:textId="77777777" w:rsidR="00B5624D" w:rsidRDefault="00B5624D" w:rsidP="003637F2">
      <w:pPr>
        <w:pStyle w:val="NoSpacing"/>
        <w:jc w:val="both"/>
        <w:rPr>
          <w:rFonts w:ascii="Times New Roman" w:hAnsi="Times New Roman" w:cs="Times New Roman"/>
          <w:sz w:val="28"/>
          <w:szCs w:val="28"/>
        </w:rPr>
      </w:pPr>
      <w:r>
        <w:rPr>
          <w:rFonts w:ascii="Times New Roman" w:hAnsi="Times New Roman" w:cs="Times New Roman"/>
          <w:sz w:val="28"/>
          <w:szCs w:val="28"/>
        </w:rPr>
        <w:t>C. Diện tích rừng giảm làm mất nơi cư trú của nhiều loài động vật.</w:t>
      </w:r>
    </w:p>
    <w:p w14:paraId="4457214B" w14:textId="77777777" w:rsidR="00D31809" w:rsidRDefault="00B5624D" w:rsidP="003637F2">
      <w:pPr>
        <w:pStyle w:val="NoSpacing"/>
        <w:jc w:val="both"/>
        <w:rPr>
          <w:rFonts w:ascii="Times New Roman" w:hAnsi="Times New Roman" w:cs="Times New Roman"/>
          <w:sz w:val="28"/>
          <w:szCs w:val="28"/>
        </w:rPr>
      </w:pPr>
      <w:r>
        <w:rPr>
          <w:rFonts w:ascii="Times New Roman" w:hAnsi="Times New Roman" w:cs="Times New Roman"/>
          <w:sz w:val="28"/>
          <w:szCs w:val="28"/>
        </w:rPr>
        <w:t xml:space="preserve">D. </w:t>
      </w:r>
      <w:r w:rsidR="00D31809">
        <w:rPr>
          <w:rFonts w:ascii="Times New Roman" w:hAnsi="Times New Roman" w:cs="Times New Roman"/>
          <w:sz w:val="28"/>
          <w:szCs w:val="28"/>
        </w:rPr>
        <w:t>Lá cây phân hủy cung cấp một lượng lớn các chất hữu cơ cho đất trồng.</w:t>
      </w:r>
    </w:p>
    <w:p w14:paraId="5DA504B9" w14:textId="77777777" w:rsidR="002D4832" w:rsidRDefault="002D4832" w:rsidP="003637F2">
      <w:pPr>
        <w:pStyle w:val="NoSpacing"/>
        <w:jc w:val="both"/>
        <w:rPr>
          <w:rFonts w:ascii="Times New Roman" w:hAnsi="Times New Roman" w:cs="Times New Roman"/>
          <w:sz w:val="28"/>
          <w:szCs w:val="28"/>
        </w:rPr>
      </w:pPr>
      <w:r w:rsidRPr="002D4832">
        <w:rPr>
          <w:rFonts w:ascii="Times New Roman" w:hAnsi="Times New Roman" w:cs="Times New Roman"/>
          <w:i/>
          <w:sz w:val="28"/>
          <w:szCs w:val="28"/>
        </w:rPr>
        <w:t>Câu 10:</w:t>
      </w:r>
      <w:r>
        <w:rPr>
          <w:rFonts w:ascii="Times New Roman" w:hAnsi="Times New Roman" w:cs="Times New Roman"/>
          <w:sz w:val="28"/>
          <w:szCs w:val="28"/>
        </w:rPr>
        <w:t xml:space="preserve"> Đâu là biểu hiện tác động của khí quyển đối với thỗ nhưỡng quyển ở nước ta?</w:t>
      </w:r>
    </w:p>
    <w:p w14:paraId="1EB31C2E" w14:textId="77777777" w:rsidR="002D4832" w:rsidRDefault="00D31809" w:rsidP="003637F2">
      <w:pPr>
        <w:pStyle w:val="NoSpacing"/>
        <w:jc w:val="both"/>
        <w:rPr>
          <w:rFonts w:ascii="Times New Roman" w:hAnsi="Times New Roman" w:cs="Times New Roman"/>
          <w:sz w:val="28"/>
          <w:szCs w:val="28"/>
        </w:rPr>
      </w:pPr>
      <w:r>
        <w:rPr>
          <w:rFonts w:ascii="Times New Roman" w:hAnsi="Times New Roman" w:cs="Times New Roman"/>
          <w:sz w:val="28"/>
          <w:szCs w:val="28"/>
        </w:rPr>
        <w:t>A</w:t>
      </w:r>
      <w:r w:rsidR="002D4832">
        <w:rPr>
          <w:rFonts w:ascii="Times New Roman" w:hAnsi="Times New Roman" w:cs="Times New Roman"/>
          <w:sz w:val="28"/>
          <w:szCs w:val="28"/>
        </w:rPr>
        <w:t>. Đồng bằng ven biển miền Trung chủ yếu là đất cát pha.</w:t>
      </w:r>
    </w:p>
    <w:p w14:paraId="584CC48F" w14:textId="77777777" w:rsidR="002D4832" w:rsidRDefault="00D31809" w:rsidP="003637F2">
      <w:pPr>
        <w:pStyle w:val="NoSpacing"/>
        <w:jc w:val="both"/>
        <w:rPr>
          <w:rFonts w:ascii="Times New Roman" w:hAnsi="Times New Roman" w:cs="Times New Roman"/>
          <w:sz w:val="28"/>
          <w:szCs w:val="28"/>
        </w:rPr>
      </w:pPr>
      <w:r>
        <w:rPr>
          <w:rFonts w:ascii="Times New Roman" w:hAnsi="Times New Roman" w:cs="Times New Roman"/>
          <w:sz w:val="28"/>
          <w:szCs w:val="28"/>
        </w:rPr>
        <w:t>B</w:t>
      </w:r>
      <w:r w:rsidR="002D4832">
        <w:rPr>
          <w:rFonts w:ascii="Times New Roman" w:hAnsi="Times New Roman" w:cs="Times New Roman"/>
          <w:sz w:val="28"/>
          <w:szCs w:val="28"/>
        </w:rPr>
        <w:t>. Đồng bằng châu thổ chủ yếu là đất phù sa và mặn ven biển.</w:t>
      </w:r>
    </w:p>
    <w:p w14:paraId="141D9677" w14:textId="77777777" w:rsidR="00D31809" w:rsidRDefault="00D31809" w:rsidP="00D31809">
      <w:pPr>
        <w:pStyle w:val="NoSpacing"/>
        <w:jc w:val="both"/>
        <w:rPr>
          <w:rFonts w:ascii="Times New Roman" w:hAnsi="Times New Roman" w:cs="Times New Roman"/>
          <w:sz w:val="28"/>
          <w:szCs w:val="28"/>
        </w:rPr>
      </w:pPr>
      <w:r>
        <w:rPr>
          <w:rFonts w:ascii="Times New Roman" w:hAnsi="Times New Roman" w:cs="Times New Roman"/>
          <w:sz w:val="28"/>
          <w:szCs w:val="28"/>
        </w:rPr>
        <w:t>C. Quá trình hình thành đất chủ yếu là quá trình feralit.</w:t>
      </w:r>
    </w:p>
    <w:p w14:paraId="4E221804" w14:textId="77777777" w:rsidR="00D31809" w:rsidRDefault="00D31809" w:rsidP="00D31809">
      <w:pPr>
        <w:pStyle w:val="NoSpacing"/>
        <w:jc w:val="both"/>
        <w:rPr>
          <w:rFonts w:ascii="Times New Roman" w:hAnsi="Times New Roman" w:cs="Times New Roman"/>
          <w:sz w:val="28"/>
          <w:szCs w:val="28"/>
        </w:rPr>
      </w:pPr>
      <w:r>
        <w:rPr>
          <w:rFonts w:ascii="Times New Roman" w:hAnsi="Times New Roman" w:cs="Times New Roman"/>
          <w:sz w:val="28"/>
          <w:szCs w:val="28"/>
        </w:rPr>
        <w:t>D. Hiện tượng xâm thực ở vùng núi diễn ra mạnh mẽ.</w:t>
      </w:r>
    </w:p>
    <w:p w14:paraId="0D00218E" w14:textId="77777777" w:rsidR="006B4EC0" w:rsidRPr="006B4EC0" w:rsidRDefault="006B4EC0" w:rsidP="000907AC">
      <w:pPr>
        <w:pStyle w:val="NoSpacing"/>
        <w:jc w:val="both"/>
        <w:rPr>
          <w:rFonts w:ascii="Times New Roman" w:hAnsi="Times New Roman" w:cs="Times New Roman"/>
          <w:b/>
          <w:sz w:val="28"/>
          <w:szCs w:val="28"/>
        </w:rPr>
      </w:pPr>
      <w:r w:rsidRPr="006B4EC0">
        <w:rPr>
          <w:rFonts w:ascii="Times New Roman" w:hAnsi="Times New Roman" w:cs="Times New Roman"/>
          <w:b/>
          <w:sz w:val="28"/>
          <w:szCs w:val="28"/>
        </w:rPr>
        <w:t>IV. NỘI DUNG CHUẨN BỊ</w:t>
      </w:r>
    </w:p>
    <w:p w14:paraId="5913FEBB" w14:textId="77777777" w:rsidR="006B4EC0" w:rsidRDefault="006B4EC0" w:rsidP="006B4EC0">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Học sinh đọc trước nội dung bài 21 (Quy luật địa đới và quy luật phi địa đới) trang 77, 78, 79/SGK.</w:t>
      </w:r>
    </w:p>
    <w:p w14:paraId="6F2023F9" w14:textId="77777777" w:rsidR="00A83130" w:rsidRPr="00A005FC" w:rsidRDefault="00A83130" w:rsidP="00A83130">
      <w:pPr>
        <w:pStyle w:val="NoSpacing"/>
        <w:jc w:val="both"/>
        <w:rPr>
          <w:rFonts w:ascii="Times New Roman" w:hAnsi="Times New Roman" w:cs="Times New Roman"/>
          <w:b/>
          <w:sz w:val="28"/>
          <w:szCs w:val="28"/>
        </w:rPr>
      </w:pPr>
      <w:r w:rsidRPr="00A005FC">
        <w:rPr>
          <w:rFonts w:ascii="Times New Roman" w:hAnsi="Times New Roman" w:cs="Times New Roman"/>
          <w:b/>
          <w:sz w:val="28"/>
          <w:szCs w:val="28"/>
        </w:rPr>
        <w:t>V. ĐÁP ÁN CÂU HỎI VÀ BÀI TẬP</w:t>
      </w:r>
    </w:p>
    <w:p w14:paraId="3F10F1B5" w14:textId="77777777" w:rsidR="00A83130" w:rsidRDefault="00A83130" w:rsidP="00A83130">
      <w:pPr>
        <w:pStyle w:val="NoSpacing"/>
        <w:jc w:val="both"/>
        <w:rPr>
          <w:rFonts w:ascii="Times New Roman" w:hAnsi="Times New Roman" w:cs="Times New Roman"/>
          <w:b/>
          <w:sz w:val="28"/>
          <w:szCs w:val="28"/>
        </w:rPr>
      </w:pPr>
      <w:r w:rsidRPr="00B25650">
        <w:rPr>
          <w:rFonts w:ascii="Times New Roman" w:hAnsi="Times New Roman" w:cs="Times New Roman"/>
          <w:b/>
          <w:i/>
          <w:sz w:val="28"/>
          <w:szCs w:val="28"/>
        </w:rPr>
        <w:t>1. Phần tự luận</w:t>
      </w:r>
    </w:p>
    <w:p w14:paraId="0815761D" w14:textId="77777777" w:rsidR="00FE2F63" w:rsidRPr="00DE4868" w:rsidRDefault="00FE2F63" w:rsidP="00FE2F63">
      <w:pPr>
        <w:pStyle w:val="NoSpacing"/>
        <w:jc w:val="both"/>
        <w:rPr>
          <w:rFonts w:ascii="Times New Roman" w:hAnsi="Times New Roman" w:cs="Times New Roman"/>
          <w:i/>
          <w:sz w:val="28"/>
          <w:szCs w:val="28"/>
        </w:rPr>
      </w:pPr>
      <w:r w:rsidRPr="00DE4868">
        <w:rPr>
          <w:rFonts w:ascii="Times New Roman" w:hAnsi="Times New Roman" w:cs="Times New Roman"/>
          <w:i/>
          <w:sz w:val="28"/>
          <w:szCs w:val="28"/>
        </w:rPr>
        <w:t>Câu 1: Phân biệt lớp vỏ địa lí và lớp vỏ Trái Đất về chiều dày và thành phần vật chất. Tại sao nói lớp vỏ địa lí luôn mang tính thống nhất và phát triển không ngừng.</w:t>
      </w:r>
    </w:p>
    <w:p w14:paraId="3A60E358" w14:textId="77777777" w:rsidR="00FE2F63" w:rsidRPr="00DE4868" w:rsidRDefault="00FE2F63" w:rsidP="00FE2F63">
      <w:pPr>
        <w:pStyle w:val="NoSpacing"/>
        <w:jc w:val="both"/>
        <w:rPr>
          <w:rFonts w:ascii="Times New Roman" w:hAnsi="Times New Roman" w:cs="Times New Roman"/>
          <w:i/>
          <w:sz w:val="28"/>
          <w:szCs w:val="28"/>
        </w:rPr>
      </w:pPr>
      <w:r w:rsidRPr="00DE4868">
        <w:rPr>
          <w:rFonts w:ascii="Times New Roman" w:hAnsi="Times New Roman" w:cs="Times New Roman"/>
          <w:i/>
          <w:sz w:val="28"/>
          <w:szCs w:val="28"/>
        </w:rPr>
        <w:t>- Phân biệt lớp vỏ địa lí và lớp vỏ Trái Đất</w:t>
      </w:r>
    </w:p>
    <w:tbl>
      <w:tblPr>
        <w:tblStyle w:val="TableGrid"/>
        <w:tblW w:w="0" w:type="auto"/>
        <w:tblLook w:val="04A0" w:firstRow="1" w:lastRow="0" w:firstColumn="1" w:lastColumn="0" w:noHBand="0" w:noVBand="1"/>
      </w:tblPr>
      <w:tblGrid>
        <w:gridCol w:w="2518"/>
        <w:gridCol w:w="3544"/>
        <w:gridCol w:w="3508"/>
      </w:tblGrid>
      <w:tr w:rsidR="00FE2F63" w:rsidRPr="00FE2F63" w14:paraId="038FB04F" w14:textId="77777777" w:rsidTr="00FE2F63">
        <w:tc>
          <w:tcPr>
            <w:tcW w:w="2518" w:type="dxa"/>
          </w:tcPr>
          <w:p w14:paraId="31FE7246" w14:textId="77777777" w:rsidR="00FE2F63" w:rsidRPr="00FE2F63" w:rsidRDefault="00FE2F63" w:rsidP="00FE2F63">
            <w:pPr>
              <w:pStyle w:val="NoSpacing"/>
              <w:jc w:val="center"/>
              <w:rPr>
                <w:rFonts w:ascii="Times New Roman" w:hAnsi="Times New Roman" w:cs="Times New Roman"/>
                <w:b/>
                <w:sz w:val="28"/>
                <w:szCs w:val="28"/>
              </w:rPr>
            </w:pPr>
            <w:r w:rsidRPr="00FE2F63">
              <w:rPr>
                <w:rFonts w:ascii="Times New Roman" w:hAnsi="Times New Roman" w:cs="Times New Roman"/>
                <w:b/>
                <w:sz w:val="28"/>
                <w:szCs w:val="28"/>
              </w:rPr>
              <w:t>Tiêu chí</w:t>
            </w:r>
          </w:p>
        </w:tc>
        <w:tc>
          <w:tcPr>
            <w:tcW w:w="3544" w:type="dxa"/>
          </w:tcPr>
          <w:p w14:paraId="0972AFF7" w14:textId="77777777" w:rsidR="00FE2F63" w:rsidRPr="00FE2F63" w:rsidRDefault="00FE2F63" w:rsidP="00FE2F63">
            <w:pPr>
              <w:pStyle w:val="NoSpacing"/>
              <w:jc w:val="center"/>
              <w:rPr>
                <w:rFonts w:ascii="Times New Roman" w:hAnsi="Times New Roman" w:cs="Times New Roman"/>
                <w:b/>
                <w:sz w:val="28"/>
                <w:szCs w:val="28"/>
              </w:rPr>
            </w:pPr>
            <w:r>
              <w:rPr>
                <w:rFonts w:ascii="Times New Roman" w:hAnsi="Times New Roman" w:cs="Times New Roman"/>
                <w:b/>
                <w:sz w:val="28"/>
                <w:szCs w:val="28"/>
              </w:rPr>
              <w:t>Lớp vỏ địa lí</w:t>
            </w:r>
          </w:p>
        </w:tc>
        <w:tc>
          <w:tcPr>
            <w:tcW w:w="3508" w:type="dxa"/>
          </w:tcPr>
          <w:p w14:paraId="0FD5439E" w14:textId="77777777" w:rsidR="00FE2F63" w:rsidRPr="00FE2F63" w:rsidRDefault="00FE2F63" w:rsidP="00FE2F63">
            <w:pPr>
              <w:pStyle w:val="NoSpacing"/>
              <w:jc w:val="center"/>
              <w:rPr>
                <w:rFonts w:ascii="Times New Roman" w:hAnsi="Times New Roman" w:cs="Times New Roman"/>
                <w:b/>
                <w:sz w:val="28"/>
                <w:szCs w:val="28"/>
              </w:rPr>
            </w:pPr>
            <w:r>
              <w:rPr>
                <w:rFonts w:ascii="Times New Roman" w:hAnsi="Times New Roman" w:cs="Times New Roman"/>
                <w:b/>
                <w:sz w:val="28"/>
                <w:szCs w:val="28"/>
              </w:rPr>
              <w:t>Lớp vỏ Trái Đất</w:t>
            </w:r>
          </w:p>
        </w:tc>
      </w:tr>
      <w:tr w:rsidR="00FE2F63" w14:paraId="2A2F944E" w14:textId="77777777" w:rsidTr="00DE4868">
        <w:tc>
          <w:tcPr>
            <w:tcW w:w="2518" w:type="dxa"/>
            <w:vAlign w:val="center"/>
          </w:tcPr>
          <w:p w14:paraId="3A6B8B1C" w14:textId="77777777" w:rsidR="00FE2F63" w:rsidRPr="00DE4868" w:rsidRDefault="00FE2F63" w:rsidP="00DE4868">
            <w:pPr>
              <w:pStyle w:val="NoSpacing"/>
              <w:jc w:val="center"/>
              <w:rPr>
                <w:rFonts w:ascii="Times New Roman" w:hAnsi="Times New Roman" w:cs="Times New Roman"/>
                <w:b/>
                <w:sz w:val="28"/>
                <w:szCs w:val="28"/>
              </w:rPr>
            </w:pPr>
            <w:r w:rsidRPr="00DE4868">
              <w:rPr>
                <w:rFonts w:ascii="Times New Roman" w:hAnsi="Times New Roman" w:cs="Times New Roman"/>
                <w:b/>
                <w:sz w:val="28"/>
                <w:szCs w:val="28"/>
              </w:rPr>
              <w:t>Chiều dày</w:t>
            </w:r>
          </w:p>
        </w:tc>
        <w:tc>
          <w:tcPr>
            <w:tcW w:w="3544" w:type="dxa"/>
          </w:tcPr>
          <w:p w14:paraId="4AC484CB" w14:textId="77777777" w:rsidR="00FE2F63" w:rsidRDefault="00FE2F63" w:rsidP="00FE2F63">
            <w:pPr>
              <w:pStyle w:val="NoSpacing"/>
              <w:jc w:val="both"/>
              <w:rPr>
                <w:rFonts w:ascii="Times New Roman" w:hAnsi="Times New Roman" w:cs="Times New Roman"/>
                <w:sz w:val="28"/>
                <w:szCs w:val="28"/>
              </w:rPr>
            </w:pPr>
            <w:r>
              <w:rPr>
                <w:rFonts w:ascii="Times New Roman" w:hAnsi="Times New Roman" w:cs="Times New Roman"/>
                <w:sz w:val="28"/>
                <w:szCs w:val="28"/>
              </w:rPr>
              <w:t>Khoảng 30 – 35km, tính từ giới hạn dưới của lớp ozon đến đáy vực thẳm ở đại dương và giới hạn dưới của lớp vỏ phong hóa ở lục địa.</w:t>
            </w:r>
          </w:p>
        </w:tc>
        <w:tc>
          <w:tcPr>
            <w:tcW w:w="3508" w:type="dxa"/>
          </w:tcPr>
          <w:p w14:paraId="70272E7E" w14:textId="77777777" w:rsidR="00FE2F63" w:rsidRDefault="00FE2F63" w:rsidP="00FE2F63">
            <w:pPr>
              <w:pStyle w:val="NoSpacing"/>
              <w:jc w:val="both"/>
              <w:rPr>
                <w:rFonts w:ascii="Times New Roman" w:hAnsi="Times New Roman" w:cs="Times New Roman"/>
                <w:sz w:val="28"/>
                <w:szCs w:val="28"/>
              </w:rPr>
            </w:pPr>
            <w:r>
              <w:rPr>
                <w:rFonts w:ascii="Times New Roman" w:hAnsi="Times New Roman" w:cs="Times New Roman"/>
                <w:sz w:val="28"/>
                <w:szCs w:val="28"/>
              </w:rPr>
              <w:t>Độ dày dao động từ 5km ở đại dương và từ 70km ở lục địa</w:t>
            </w:r>
          </w:p>
        </w:tc>
      </w:tr>
      <w:tr w:rsidR="00FE2F63" w14:paraId="332EF38E" w14:textId="77777777" w:rsidTr="00DE4868">
        <w:tc>
          <w:tcPr>
            <w:tcW w:w="2518" w:type="dxa"/>
            <w:vAlign w:val="center"/>
          </w:tcPr>
          <w:p w14:paraId="7E5949FA" w14:textId="77777777" w:rsidR="00DE4868" w:rsidRDefault="00FE2F63" w:rsidP="00DE4868">
            <w:pPr>
              <w:pStyle w:val="NoSpacing"/>
              <w:jc w:val="center"/>
              <w:rPr>
                <w:rFonts w:ascii="Times New Roman" w:hAnsi="Times New Roman" w:cs="Times New Roman"/>
                <w:b/>
                <w:sz w:val="28"/>
                <w:szCs w:val="28"/>
              </w:rPr>
            </w:pPr>
            <w:r w:rsidRPr="00DE4868">
              <w:rPr>
                <w:rFonts w:ascii="Times New Roman" w:hAnsi="Times New Roman" w:cs="Times New Roman"/>
                <w:b/>
                <w:sz w:val="28"/>
                <w:szCs w:val="28"/>
              </w:rPr>
              <w:t xml:space="preserve">Thành phần </w:t>
            </w:r>
          </w:p>
          <w:p w14:paraId="4277ED43" w14:textId="77777777" w:rsidR="00FE2F63" w:rsidRPr="00DE4868" w:rsidRDefault="00FE2F63" w:rsidP="00DE4868">
            <w:pPr>
              <w:pStyle w:val="NoSpacing"/>
              <w:jc w:val="center"/>
              <w:rPr>
                <w:rFonts w:ascii="Times New Roman" w:hAnsi="Times New Roman" w:cs="Times New Roman"/>
                <w:b/>
                <w:sz w:val="28"/>
                <w:szCs w:val="28"/>
              </w:rPr>
            </w:pPr>
            <w:r w:rsidRPr="00DE4868">
              <w:rPr>
                <w:rFonts w:ascii="Times New Roman" w:hAnsi="Times New Roman" w:cs="Times New Roman"/>
                <w:b/>
                <w:sz w:val="28"/>
                <w:szCs w:val="28"/>
              </w:rPr>
              <w:t>vật chất</w:t>
            </w:r>
          </w:p>
        </w:tc>
        <w:tc>
          <w:tcPr>
            <w:tcW w:w="3544" w:type="dxa"/>
          </w:tcPr>
          <w:p w14:paraId="0DD5FD7B" w14:textId="77777777" w:rsidR="00FE2F63" w:rsidRDefault="00FE2F63" w:rsidP="00FE2F63">
            <w:pPr>
              <w:pStyle w:val="NoSpacing"/>
              <w:jc w:val="both"/>
              <w:rPr>
                <w:rFonts w:ascii="Times New Roman" w:hAnsi="Times New Roman" w:cs="Times New Roman"/>
                <w:sz w:val="28"/>
                <w:szCs w:val="28"/>
              </w:rPr>
            </w:pPr>
            <w:r>
              <w:rPr>
                <w:rFonts w:ascii="Times New Roman" w:hAnsi="Times New Roman" w:cs="Times New Roman"/>
                <w:sz w:val="28"/>
                <w:szCs w:val="28"/>
              </w:rPr>
              <w:t>Gồm khí quyển, thủy quyể</w:t>
            </w:r>
            <w:r w:rsidR="00DE4868">
              <w:rPr>
                <w:rFonts w:ascii="Times New Roman" w:hAnsi="Times New Roman" w:cs="Times New Roman"/>
                <w:sz w:val="28"/>
                <w:szCs w:val="28"/>
              </w:rPr>
              <w:t>n, thạch</w:t>
            </w:r>
            <w:r>
              <w:rPr>
                <w:rFonts w:ascii="Times New Roman" w:hAnsi="Times New Roman" w:cs="Times New Roman"/>
                <w:sz w:val="28"/>
                <w:szCs w:val="28"/>
              </w:rPr>
              <w:t xml:space="preserve"> quyển, thỗ nhưỡng quyển và sinh quyển</w:t>
            </w:r>
            <w:r w:rsidR="00DE4868">
              <w:rPr>
                <w:rFonts w:ascii="Times New Roman" w:hAnsi="Times New Roman" w:cs="Times New Roman"/>
                <w:sz w:val="28"/>
                <w:szCs w:val="28"/>
              </w:rPr>
              <w:t xml:space="preserve"> xâm nhập và tác động lẫn nhau.</w:t>
            </w:r>
          </w:p>
        </w:tc>
        <w:tc>
          <w:tcPr>
            <w:tcW w:w="3508" w:type="dxa"/>
          </w:tcPr>
          <w:p w14:paraId="656A1EDD" w14:textId="77777777" w:rsidR="00FE2F63" w:rsidRDefault="00FE2F63" w:rsidP="00FE2F63">
            <w:pPr>
              <w:pStyle w:val="NoSpacing"/>
              <w:jc w:val="both"/>
              <w:rPr>
                <w:rFonts w:ascii="Times New Roman" w:hAnsi="Times New Roman" w:cs="Times New Roman"/>
                <w:sz w:val="28"/>
                <w:szCs w:val="28"/>
              </w:rPr>
            </w:pPr>
            <w:r>
              <w:rPr>
                <w:rFonts w:ascii="Times New Roman" w:hAnsi="Times New Roman" w:cs="Times New Roman"/>
                <w:sz w:val="28"/>
                <w:szCs w:val="28"/>
              </w:rPr>
              <w:t>Cấu tạo bởi các tầng đá khác nhau bao gồm tầng granit, trầm tích và bazan.</w:t>
            </w:r>
          </w:p>
        </w:tc>
      </w:tr>
    </w:tbl>
    <w:p w14:paraId="2B425E50" w14:textId="77777777" w:rsidR="00FE2F63" w:rsidRPr="00DE4868" w:rsidRDefault="00DE4868" w:rsidP="00FE2F63">
      <w:pPr>
        <w:pStyle w:val="NoSpacing"/>
        <w:jc w:val="both"/>
        <w:rPr>
          <w:rFonts w:ascii="Times New Roman" w:hAnsi="Times New Roman" w:cs="Times New Roman"/>
          <w:i/>
          <w:sz w:val="28"/>
          <w:szCs w:val="28"/>
        </w:rPr>
      </w:pPr>
      <w:r w:rsidRPr="00DE4868">
        <w:rPr>
          <w:rFonts w:ascii="Times New Roman" w:hAnsi="Times New Roman" w:cs="Times New Roman"/>
          <w:i/>
          <w:sz w:val="28"/>
          <w:szCs w:val="28"/>
        </w:rPr>
        <w:t>- Tại sao nói lớp vỏ địa lí luôn mang tính thống nhất và phát triển không ngừng?</w:t>
      </w:r>
    </w:p>
    <w:p w14:paraId="2C28E0BB" w14:textId="77777777" w:rsidR="00DE4868" w:rsidRDefault="00DE4868" w:rsidP="00FE2F63">
      <w:pPr>
        <w:pStyle w:val="NoSpacing"/>
        <w:jc w:val="both"/>
        <w:rPr>
          <w:rFonts w:ascii="Times New Roman" w:hAnsi="Times New Roman" w:cs="Times New Roman"/>
          <w:sz w:val="28"/>
          <w:szCs w:val="28"/>
        </w:rPr>
      </w:pPr>
      <w:r>
        <w:rPr>
          <w:rFonts w:ascii="Times New Roman" w:hAnsi="Times New Roman" w:cs="Times New Roman"/>
          <w:sz w:val="28"/>
          <w:szCs w:val="28"/>
        </w:rPr>
        <w:t>+ Tính thống nhất: Lớp vỏ địa lí bao gồm các lớp vỏ thành phần như thạch quyển, khí quyển, thủy quyển, thỗ nhưỡng quyển và sinh quyển, chúng luôn xâm nhập, trao đổi vật chất và năng lượng lẫn nhau từ đó tạo nên tính thống nhất trong lớp vỏ địa lí.</w:t>
      </w:r>
    </w:p>
    <w:p w14:paraId="37422C38" w14:textId="77777777" w:rsidR="00DE4868" w:rsidRDefault="00DE4868" w:rsidP="00FE2F63">
      <w:pPr>
        <w:pStyle w:val="NoSpacing"/>
        <w:jc w:val="both"/>
        <w:rPr>
          <w:rFonts w:ascii="Times New Roman" w:hAnsi="Times New Roman" w:cs="Times New Roman"/>
          <w:sz w:val="28"/>
          <w:szCs w:val="28"/>
        </w:rPr>
      </w:pPr>
      <w:r>
        <w:rPr>
          <w:rFonts w:ascii="Times New Roman" w:hAnsi="Times New Roman" w:cs="Times New Roman"/>
          <w:sz w:val="28"/>
          <w:szCs w:val="28"/>
        </w:rPr>
        <w:t xml:space="preserve">+ Tính phát triển: Mỗi lớp vỏ thành phần có những quy luật phát triển riêng biệt, theo nhiều xu hướng khác nhau, tuy nhiên giữa chúng có mối quan hệ tác động qua </w:t>
      </w:r>
      <w:r>
        <w:rPr>
          <w:rFonts w:ascii="Times New Roman" w:hAnsi="Times New Roman" w:cs="Times New Roman"/>
          <w:sz w:val="28"/>
          <w:szCs w:val="28"/>
        </w:rPr>
        <w:lastRenderedPageBreak/>
        <w:t>lại lẫn nhau, sự thay đổi của một hay nhiều thành phần thì sẽ dẫn đến sự thay đổi các thành phần khác vì thế chúng không tồn tại và phát triển một cách cô lập.</w:t>
      </w:r>
    </w:p>
    <w:p w14:paraId="00A7225C" w14:textId="77777777" w:rsidR="00FE2F63" w:rsidRPr="00C668D0" w:rsidRDefault="00FE2F63" w:rsidP="00FE2F63">
      <w:pPr>
        <w:pStyle w:val="NoSpacing"/>
        <w:jc w:val="both"/>
        <w:rPr>
          <w:rFonts w:ascii="Times New Roman" w:hAnsi="Times New Roman" w:cs="Times New Roman"/>
          <w:i/>
          <w:sz w:val="28"/>
          <w:szCs w:val="28"/>
        </w:rPr>
      </w:pPr>
      <w:r w:rsidRPr="00C668D0">
        <w:rPr>
          <w:rFonts w:ascii="Times New Roman" w:hAnsi="Times New Roman" w:cs="Times New Roman"/>
          <w:i/>
          <w:sz w:val="28"/>
          <w:szCs w:val="28"/>
        </w:rPr>
        <w:t>Câu 2: Cho một số ví dụ chứng minh rằng sự thay đổi của bất kì một quyển thành phần nào cũng sẽ dẫn đến sự thay đổi của một hoặc nhiều quyển thành phần còn lại trong lớp vỏ địa lí.</w:t>
      </w:r>
    </w:p>
    <w:p w14:paraId="26DDD7E0" w14:textId="77777777" w:rsidR="00DE4868" w:rsidRPr="00315DB5" w:rsidRDefault="00C668D0" w:rsidP="00FE2F63">
      <w:pPr>
        <w:pStyle w:val="NoSpacing"/>
        <w:jc w:val="both"/>
        <w:rPr>
          <w:rFonts w:ascii="Times New Roman" w:hAnsi="Times New Roman" w:cs="Times New Roman"/>
          <w:i/>
          <w:sz w:val="28"/>
          <w:szCs w:val="28"/>
        </w:rPr>
      </w:pPr>
      <w:r w:rsidRPr="00315DB5">
        <w:rPr>
          <w:rFonts w:ascii="Times New Roman" w:hAnsi="Times New Roman" w:cs="Times New Roman"/>
          <w:i/>
          <w:sz w:val="28"/>
          <w:szCs w:val="28"/>
        </w:rPr>
        <w:t>Một số ví dụ:</w:t>
      </w:r>
    </w:p>
    <w:p w14:paraId="27AF658C" w14:textId="77777777" w:rsidR="00C668D0" w:rsidRDefault="00C668D0" w:rsidP="00FE2F63">
      <w:pPr>
        <w:pStyle w:val="NoSpacing"/>
        <w:jc w:val="both"/>
        <w:rPr>
          <w:rFonts w:ascii="Times New Roman" w:hAnsi="Times New Roman" w:cs="Times New Roman"/>
          <w:sz w:val="28"/>
          <w:szCs w:val="28"/>
        </w:rPr>
      </w:pPr>
      <w:r>
        <w:rPr>
          <w:rFonts w:ascii="Times New Roman" w:hAnsi="Times New Roman" w:cs="Times New Roman"/>
          <w:sz w:val="28"/>
          <w:szCs w:val="28"/>
        </w:rPr>
        <w:t>- Nhiệt độ cao, độ ẩm lớn sẽ thúc đẩy quá trình phá hủy đá và hình thành đất nhanh hơn.</w:t>
      </w:r>
    </w:p>
    <w:p w14:paraId="0ED7818B" w14:textId="77777777" w:rsidR="00C668D0" w:rsidRDefault="00C668D0" w:rsidP="00FE2F63">
      <w:pPr>
        <w:pStyle w:val="NoSpacing"/>
        <w:jc w:val="both"/>
        <w:rPr>
          <w:rFonts w:ascii="Times New Roman" w:hAnsi="Times New Roman" w:cs="Times New Roman"/>
          <w:sz w:val="28"/>
          <w:szCs w:val="28"/>
        </w:rPr>
      </w:pPr>
      <w:r>
        <w:rPr>
          <w:rFonts w:ascii="Times New Roman" w:hAnsi="Times New Roman" w:cs="Times New Roman"/>
          <w:sz w:val="28"/>
          <w:szCs w:val="28"/>
        </w:rPr>
        <w:t>- Diện tích rừng đầu nguồn giảm làm gia tăng các hiện tượng như sạt lỡ núi, trượt đất đá, lũ quét.</w:t>
      </w:r>
    </w:p>
    <w:p w14:paraId="7C916CE0" w14:textId="77777777" w:rsidR="00C668D0" w:rsidRDefault="00C668D0" w:rsidP="00FE2F63">
      <w:pPr>
        <w:pStyle w:val="NoSpacing"/>
        <w:jc w:val="both"/>
        <w:rPr>
          <w:rFonts w:ascii="Times New Roman" w:hAnsi="Times New Roman" w:cs="Times New Roman"/>
          <w:sz w:val="28"/>
          <w:szCs w:val="28"/>
        </w:rPr>
      </w:pPr>
      <w:r>
        <w:rPr>
          <w:rFonts w:ascii="Times New Roman" w:hAnsi="Times New Roman" w:cs="Times New Roman"/>
          <w:sz w:val="28"/>
          <w:szCs w:val="28"/>
        </w:rPr>
        <w:t>- Không khí bị ô nhiễm, hàm lượng các chất khí như SO</w:t>
      </w:r>
      <w:r>
        <w:rPr>
          <w:rFonts w:ascii="Times New Roman" w:hAnsi="Times New Roman" w:cs="Times New Roman"/>
          <w:sz w:val="28"/>
          <w:szCs w:val="28"/>
          <w:vertAlign w:val="subscript"/>
        </w:rPr>
        <w:t>x</w:t>
      </w:r>
      <w:r>
        <w:rPr>
          <w:rFonts w:ascii="Times New Roman" w:hAnsi="Times New Roman" w:cs="Times New Roman"/>
          <w:sz w:val="28"/>
          <w:szCs w:val="28"/>
        </w:rPr>
        <w:t>, NO</w:t>
      </w:r>
      <w:r>
        <w:rPr>
          <w:rFonts w:ascii="Times New Roman" w:hAnsi="Times New Roman" w:cs="Times New Roman"/>
          <w:sz w:val="28"/>
          <w:szCs w:val="28"/>
          <w:vertAlign w:val="subscript"/>
        </w:rPr>
        <w:t>x</w:t>
      </w:r>
      <w:r>
        <w:rPr>
          <w:rFonts w:ascii="Times New Roman" w:hAnsi="Times New Roman" w:cs="Times New Roman"/>
          <w:sz w:val="28"/>
          <w:szCs w:val="28"/>
        </w:rPr>
        <w:t xml:space="preserve"> lớn sẽ gây ra hiện tượng mưa axit sẽ làm axit hóa biển, đại dương và sông hồ, ô nhiễm đất đai, tác động đến sinh vật</w:t>
      </w:r>
      <w:r w:rsidR="00315DB5">
        <w:rPr>
          <w:rFonts w:ascii="Times New Roman" w:hAnsi="Times New Roman" w:cs="Times New Roman"/>
          <w:sz w:val="28"/>
          <w:szCs w:val="28"/>
        </w:rPr>
        <w:t>.</w:t>
      </w:r>
    </w:p>
    <w:p w14:paraId="720AB87B" w14:textId="77777777" w:rsidR="00315DB5" w:rsidRPr="00C668D0" w:rsidRDefault="00315DB5" w:rsidP="00FE2F63">
      <w:pPr>
        <w:pStyle w:val="NoSpacing"/>
        <w:jc w:val="both"/>
        <w:rPr>
          <w:rFonts w:ascii="Times New Roman" w:hAnsi="Times New Roman" w:cs="Times New Roman"/>
          <w:sz w:val="28"/>
          <w:szCs w:val="28"/>
        </w:rPr>
      </w:pPr>
      <w:r>
        <w:rPr>
          <w:rFonts w:ascii="Times New Roman" w:hAnsi="Times New Roman" w:cs="Times New Roman"/>
          <w:sz w:val="28"/>
          <w:szCs w:val="28"/>
        </w:rPr>
        <w:t>- …</w:t>
      </w:r>
    </w:p>
    <w:p w14:paraId="20544CE2" w14:textId="77777777" w:rsidR="00FE2F63" w:rsidRPr="00315DB5" w:rsidRDefault="00FE2F63" w:rsidP="00FE2F63">
      <w:pPr>
        <w:pStyle w:val="NoSpacing"/>
        <w:jc w:val="both"/>
        <w:rPr>
          <w:rFonts w:ascii="Times New Roman" w:hAnsi="Times New Roman" w:cs="Times New Roman"/>
          <w:i/>
          <w:sz w:val="28"/>
          <w:szCs w:val="28"/>
        </w:rPr>
      </w:pPr>
      <w:r w:rsidRPr="00315DB5">
        <w:rPr>
          <w:rFonts w:ascii="Times New Roman" w:hAnsi="Times New Roman" w:cs="Times New Roman"/>
          <w:i/>
          <w:sz w:val="28"/>
          <w:szCs w:val="28"/>
        </w:rPr>
        <w:t xml:space="preserve">Câu 3: Phân tích mối quan hệ </w:t>
      </w:r>
      <w:r w:rsidR="00315DB5" w:rsidRPr="00315DB5">
        <w:rPr>
          <w:rFonts w:ascii="Times New Roman" w:hAnsi="Times New Roman" w:cs="Times New Roman"/>
          <w:i/>
          <w:sz w:val="28"/>
          <w:szCs w:val="28"/>
        </w:rPr>
        <w:t xml:space="preserve">tác động qua lại </w:t>
      </w:r>
      <w:r w:rsidRPr="00315DB5">
        <w:rPr>
          <w:rFonts w:ascii="Times New Roman" w:hAnsi="Times New Roman" w:cs="Times New Roman"/>
          <w:i/>
          <w:sz w:val="28"/>
          <w:szCs w:val="28"/>
        </w:rPr>
        <w:t>giữa</w:t>
      </w:r>
      <w:r w:rsidR="00315DB5" w:rsidRPr="00315DB5">
        <w:rPr>
          <w:rFonts w:ascii="Times New Roman" w:hAnsi="Times New Roman" w:cs="Times New Roman"/>
          <w:i/>
          <w:sz w:val="28"/>
          <w:szCs w:val="28"/>
        </w:rPr>
        <w:t xml:space="preserve"> sinh quyển</w:t>
      </w:r>
      <w:r w:rsidRPr="00315DB5">
        <w:rPr>
          <w:rFonts w:ascii="Times New Roman" w:hAnsi="Times New Roman" w:cs="Times New Roman"/>
          <w:i/>
          <w:sz w:val="28"/>
          <w:szCs w:val="28"/>
        </w:rPr>
        <w:t xml:space="preserve"> và thỗ nhưỡng quyển trong lớp vỏ địa lí.</w:t>
      </w:r>
    </w:p>
    <w:p w14:paraId="5D1639DD" w14:textId="77777777" w:rsidR="00315DB5" w:rsidRPr="00315DB5" w:rsidRDefault="00315DB5" w:rsidP="00FE2F63">
      <w:pPr>
        <w:pStyle w:val="NoSpacing"/>
        <w:jc w:val="both"/>
        <w:rPr>
          <w:rFonts w:ascii="Times New Roman" w:hAnsi="Times New Roman" w:cs="Times New Roman"/>
          <w:i/>
          <w:sz w:val="28"/>
          <w:szCs w:val="28"/>
        </w:rPr>
      </w:pPr>
      <w:r w:rsidRPr="00315DB5">
        <w:rPr>
          <w:rFonts w:ascii="Times New Roman" w:hAnsi="Times New Roman" w:cs="Times New Roman"/>
          <w:i/>
          <w:sz w:val="28"/>
          <w:szCs w:val="28"/>
        </w:rPr>
        <w:t>- Tác động của sinh vật đến thỗ nhưỡng quyển</w:t>
      </w:r>
    </w:p>
    <w:p w14:paraId="38B6C33B" w14:textId="77777777" w:rsidR="00315DB5" w:rsidRDefault="00315DB5" w:rsidP="00FE2F63">
      <w:pPr>
        <w:pStyle w:val="NoSpacing"/>
        <w:jc w:val="both"/>
        <w:rPr>
          <w:rFonts w:ascii="Times New Roman" w:hAnsi="Times New Roman" w:cs="Times New Roman"/>
          <w:sz w:val="28"/>
          <w:szCs w:val="28"/>
        </w:rPr>
      </w:pPr>
      <w:r>
        <w:rPr>
          <w:rFonts w:ascii="Times New Roman" w:hAnsi="Times New Roman" w:cs="Times New Roman"/>
          <w:sz w:val="28"/>
          <w:szCs w:val="28"/>
        </w:rPr>
        <w:t>+ Là nhân tố chủ đạo trong quá trình hình thành đất</w:t>
      </w:r>
    </w:p>
    <w:p w14:paraId="566C7025" w14:textId="77777777" w:rsidR="00315DB5" w:rsidRDefault="00315DB5" w:rsidP="00FE2F63">
      <w:pPr>
        <w:pStyle w:val="NoSpacing"/>
        <w:jc w:val="both"/>
        <w:rPr>
          <w:rFonts w:ascii="Times New Roman" w:hAnsi="Times New Roman" w:cs="Times New Roman"/>
          <w:sz w:val="28"/>
          <w:szCs w:val="28"/>
        </w:rPr>
      </w:pPr>
      <w:r>
        <w:rPr>
          <w:rFonts w:ascii="Times New Roman" w:hAnsi="Times New Roman" w:cs="Times New Roman"/>
          <w:sz w:val="28"/>
          <w:szCs w:val="28"/>
        </w:rPr>
        <w:t>+ Thực vật là nguồn cung cấp vật chất hữu cơ cho đất, quyết định đến chiều hướng của quá trình hình thành đất.</w:t>
      </w:r>
    </w:p>
    <w:p w14:paraId="191720BF" w14:textId="77777777" w:rsidR="00315DB5" w:rsidRDefault="00315DB5" w:rsidP="00FE2F63">
      <w:pPr>
        <w:pStyle w:val="NoSpacing"/>
        <w:jc w:val="both"/>
        <w:rPr>
          <w:rFonts w:ascii="Times New Roman" w:hAnsi="Times New Roman" w:cs="Times New Roman"/>
          <w:sz w:val="28"/>
          <w:szCs w:val="28"/>
        </w:rPr>
      </w:pPr>
      <w:r>
        <w:rPr>
          <w:rFonts w:ascii="Times New Roman" w:hAnsi="Times New Roman" w:cs="Times New Roman"/>
          <w:sz w:val="28"/>
          <w:szCs w:val="28"/>
        </w:rPr>
        <w:t>+ Vi sinh vật có vai trò quan trọng trong chuyển hóa vật chất hữu cơ cho đất thông qua các quá trình khoáng hóa và mùn hóa, giải phóng chất hữu cơ thành chất vô cơ cho đất.</w:t>
      </w:r>
    </w:p>
    <w:p w14:paraId="2750090B" w14:textId="77777777" w:rsidR="00315DB5" w:rsidRDefault="00315DB5" w:rsidP="00FE2F63">
      <w:pPr>
        <w:pStyle w:val="NoSpacing"/>
        <w:jc w:val="both"/>
        <w:rPr>
          <w:rFonts w:ascii="Times New Roman" w:hAnsi="Times New Roman" w:cs="Times New Roman"/>
          <w:sz w:val="28"/>
          <w:szCs w:val="28"/>
        </w:rPr>
      </w:pPr>
      <w:r>
        <w:rPr>
          <w:rFonts w:ascii="Times New Roman" w:hAnsi="Times New Roman" w:cs="Times New Roman"/>
          <w:sz w:val="28"/>
          <w:szCs w:val="28"/>
        </w:rPr>
        <w:t>+ Sinh vật làm gia tăng quá trình phong hóa cơ học và hóa học</w:t>
      </w:r>
    </w:p>
    <w:p w14:paraId="4477B3AD" w14:textId="77777777" w:rsidR="00315DB5" w:rsidRDefault="00315DB5" w:rsidP="00FE2F63">
      <w:pPr>
        <w:pStyle w:val="NoSpacing"/>
        <w:jc w:val="both"/>
        <w:rPr>
          <w:rFonts w:ascii="Times New Roman" w:hAnsi="Times New Roman" w:cs="Times New Roman"/>
          <w:sz w:val="28"/>
          <w:szCs w:val="28"/>
        </w:rPr>
      </w:pPr>
      <w:r>
        <w:rPr>
          <w:rFonts w:ascii="Times New Roman" w:hAnsi="Times New Roman" w:cs="Times New Roman"/>
          <w:sz w:val="28"/>
          <w:szCs w:val="28"/>
        </w:rPr>
        <w:t>+ Động vật đất cung cấp chất hữu cơ cho đất thông qua quá trình khoáng hóa, đào hang ốc tạo nên tính chất vật lí của đất.</w:t>
      </w:r>
    </w:p>
    <w:p w14:paraId="3F34D508" w14:textId="77777777" w:rsidR="00315DB5" w:rsidRDefault="00315DB5" w:rsidP="00FE2F63">
      <w:pPr>
        <w:pStyle w:val="NoSpacing"/>
        <w:jc w:val="both"/>
        <w:rPr>
          <w:rFonts w:ascii="Times New Roman" w:hAnsi="Times New Roman" w:cs="Times New Roman"/>
          <w:i/>
          <w:sz w:val="28"/>
          <w:szCs w:val="28"/>
        </w:rPr>
      </w:pPr>
      <w:r w:rsidRPr="00315DB5">
        <w:rPr>
          <w:rFonts w:ascii="Times New Roman" w:hAnsi="Times New Roman" w:cs="Times New Roman"/>
          <w:i/>
          <w:sz w:val="28"/>
          <w:szCs w:val="28"/>
        </w:rPr>
        <w:t>- Tác động của thỗ nhưỡng quyển đến sinh quyển</w:t>
      </w:r>
    </w:p>
    <w:p w14:paraId="68DD5DEF" w14:textId="77777777" w:rsidR="00315DB5" w:rsidRDefault="00315DB5" w:rsidP="00FE2F63">
      <w:pPr>
        <w:pStyle w:val="NoSpacing"/>
        <w:jc w:val="both"/>
        <w:rPr>
          <w:rFonts w:ascii="Times New Roman" w:hAnsi="Times New Roman" w:cs="Times New Roman"/>
          <w:sz w:val="28"/>
          <w:szCs w:val="28"/>
        </w:rPr>
      </w:pPr>
      <w:r>
        <w:rPr>
          <w:rFonts w:ascii="Times New Roman" w:hAnsi="Times New Roman" w:cs="Times New Roman"/>
          <w:sz w:val="28"/>
          <w:szCs w:val="28"/>
        </w:rPr>
        <w:t>+ Đất có vai trò cung cấp nước và khoáng chất cần thiết cho cây cối phát triển</w:t>
      </w:r>
    </w:p>
    <w:p w14:paraId="0F698559" w14:textId="77777777" w:rsidR="00315DB5" w:rsidRDefault="00315DB5" w:rsidP="00FE2F63">
      <w:pPr>
        <w:pStyle w:val="NoSpacing"/>
        <w:jc w:val="both"/>
        <w:rPr>
          <w:rFonts w:ascii="Times New Roman" w:hAnsi="Times New Roman" w:cs="Times New Roman"/>
          <w:sz w:val="28"/>
          <w:szCs w:val="28"/>
        </w:rPr>
      </w:pPr>
      <w:r>
        <w:rPr>
          <w:rFonts w:ascii="Times New Roman" w:hAnsi="Times New Roman" w:cs="Times New Roman"/>
          <w:sz w:val="28"/>
          <w:szCs w:val="28"/>
        </w:rPr>
        <w:t>+ Là môi trường sống của nhiều loài động vật và vi sinh vật</w:t>
      </w:r>
    </w:p>
    <w:p w14:paraId="5E2D73E8" w14:textId="77777777" w:rsidR="00315DB5" w:rsidRDefault="00315DB5" w:rsidP="00FE2F63">
      <w:pPr>
        <w:pStyle w:val="NoSpacing"/>
        <w:jc w:val="both"/>
        <w:rPr>
          <w:rFonts w:ascii="Times New Roman" w:hAnsi="Times New Roman" w:cs="Times New Roman"/>
          <w:sz w:val="28"/>
          <w:szCs w:val="28"/>
        </w:rPr>
      </w:pPr>
      <w:r>
        <w:rPr>
          <w:rFonts w:ascii="Times New Roman" w:hAnsi="Times New Roman" w:cs="Times New Roman"/>
          <w:sz w:val="28"/>
          <w:szCs w:val="28"/>
        </w:rPr>
        <w:t>+ Có vai trò quan trọng trong sự phân bố sinh vật, mỗi loại đất có những đặc tính nhất định vì thế sẽ phù hợp với từng loại cây trồng trong những điều kiện khí hậu nhất định.</w:t>
      </w:r>
    </w:p>
    <w:p w14:paraId="10C47D8D" w14:textId="77777777" w:rsidR="00315DB5" w:rsidRPr="00315DB5" w:rsidRDefault="00315DB5" w:rsidP="00FE2F63">
      <w:pPr>
        <w:pStyle w:val="NoSpacing"/>
        <w:jc w:val="both"/>
        <w:rPr>
          <w:rFonts w:ascii="Times New Roman" w:hAnsi="Times New Roman" w:cs="Times New Roman"/>
          <w:sz w:val="28"/>
          <w:szCs w:val="28"/>
        </w:rPr>
      </w:pPr>
      <w:r>
        <w:rPr>
          <w:rFonts w:ascii="Times New Roman" w:hAnsi="Times New Roman" w:cs="Times New Roman"/>
          <w:sz w:val="28"/>
          <w:szCs w:val="28"/>
        </w:rPr>
        <w:t xml:space="preserve">+ Môi trường đất còn ảnh hưởng đến sinh vật và sự thích nghi của chúng, bảo vệ sinh vật </w:t>
      </w:r>
      <w:r w:rsidR="00EE0864">
        <w:rPr>
          <w:rFonts w:ascii="Times New Roman" w:hAnsi="Times New Roman" w:cs="Times New Roman"/>
          <w:sz w:val="28"/>
          <w:szCs w:val="28"/>
        </w:rPr>
        <w:t>trong điều kiện khí hậu khắc nghiệt.</w:t>
      </w:r>
    </w:p>
    <w:p w14:paraId="5D113DC6" w14:textId="77777777" w:rsidR="00A83130" w:rsidRPr="00FA4E81" w:rsidRDefault="00A83130" w:rsidP="00A83130">
      <w:pPr>
        <w:pStyle w:val="NoSpacing"/>
        <w:jc w:val="both"/>
        <w:rPr>
          <w:rFonts w:ascii="Times New Roman" w:hAnsi="Times New Roman" w:cs="Times New Roman"/>
          <w:b/>
          <w:i/>
          <w:sz w:val="28"/>
          <w:szCs w:val="28"/>
        </w:rPr>
      </w:pPr>
      <w:r w:rsidRPr="00FA4E81">
        <w:rPr>
          <w:rFonts w:ascii="Times New Roman" w:hAnsi="Times New Roman" w:cs="Times New Roman"/>
          <w:b/>
          <w:i/>
          <w:sz w:val="28"/>
          <w:szCs w:val="28"/>
        </w:rPr>
        <w:t>2. Phần trắc nghiệm</w:t>
      </w:r>
    </w:p>
    <w:tbl>
      <w:tblPr>
        <w:tblStyle w:val="TableGrid"/>
        <w:tblW w:w="0" w:type="auto"/>
        <w:tblInd w:w="-176" w:type="dxa"/>
        <w:tblLook w:val="04A0" w:firstRow="1" w:lastRow="0" w:firstColumn="1" w:lastColumn="0" w:noHBand="0" w:noVBand="1"/>
      </w:tblPr>
      <w:tblGrid>
        <w:gridCol w:w="1135"/>
        <w:gridCol w:w="850"/>
        <w:gridCol w:w="801"/>
        <w:gridCol w:w="870"/>
        <w:gridCol w:w="870"/>
        <w:gridCol w:w="870"/>
        <w:gridCol w:w="870"/>
        <w:gridCol w:w="870"/>
        <w:gridCol w:w="870"/>
        <w:gridCol w:w="870"/>
        <w:gridCol w:w="870"/>
      </w:tblGrid>
      <w:tr w:rsidR="00A83130" w14:paraId="04E0C012" w14:textId="77777777" w:rsidTr="008C1D12">
        <w:tc>
          <w:tcPr>
            <w:tcW w:w="1135" w:type="dxa"/>
          </w:tcPr>
          <w:p w14:paraId="797BAD91" w14:textId="77777777" w:rsidR="00A83130" w:rsidRPr="00B261D3" w:rsidRDefault="00A83130" w:rsidP="008C1D12">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Câu</w:t>
            </w:r>
          </w:p>
        </w:tc>
        <w:tc>
          <w:tcPr>
            <w:tcW w:w="850" w:type="dxa"/>
          </w:tcPr>
          <w:p w14:paraId="18BE8F4F" w14:textId="77777777" w:rsidR="00A83130" w:rsidRPr="00B261D3" w:rsidRDefault="00A83130" w:rsidP="008C1D12">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w:t>
            </w:r>
          </w:p>
        </w:tc>
        <w:tc>
          <w:tcPr>
            <w:tcW w:w="801" w:type="dxa"/>
          </w:tcPr>
          <w:p w14:paraId="618C9872" w14:textId="77777777" w:rsidR="00A83130" w:rsidRPr="00B261D3" w:rsidRDefault="00A83130" w:rsidP="008C1D12">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2</w:t>
            </w:r>
          </w:p>
        </w:tc>
        <w:tc>
          <w:tcPr>
            <w:tcW w:w="870" w:type="dxa"/>
          </w:tcPr>
          <w:p w14:paraId="69C149F1" w14:textId="77777777" w:rsidR="00A83130" w:rsidRPr="00B261D3" w:rsidRDefault="00A83130" w:rsidP="008C1D12">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3</w:t>
            </w:r>
          </w:p>
        </w:tc>
        <w:tc>
          <w:tcPr>
            <w:tcW w:w="870" w:type="dxa"/>
          </w:tcPr>
          <w:p w14:paraId="373E9E68" w14:textId="77777777" w:rsidR="00A83130" w:rsidRPr="00B261D3" w:rsidRDefault="00A83130" w:rsidP="008C1D12">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4</w:t>
            </w:r>
          </w:p>
        </w:tc>
        <w:tc>
          <w:tcPr>
            <w:tcW w:w="870" w:type="dxa"/>
          </w:tcPr>
          <w:p w14:paraId="784FDF48" w14:textId="77777777" w:rsidR="00A83130" w:rsidRPr="00B261D3" w:rsidRDefault="00A83130" w:rsidP="008C1D12">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5</w:t>
            </w:r>
          </w:p>
        </w:tc>
        <w:tc>
          <w:tcPr>
            <w:tcW w:w="870" w:type="dxa"/>
          </w:tcPr>
          <w:p w14:paraId="2B35D5C1" w14:textId="77777777" w:rsidR="00A83130" w:rsidRPr="00B261D3" w:rsidRDefault="00A83130" w:rsidP="008C1D12">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6</w:t>
            </w:r>
          </w:p>
        </w:tc>
        <w:tc>
          <w:tcPr>
            <w:tcW w:w="870" w:type="dxa"/>
          </w:tcPr>
          <w:p w14:paraId="4B5605AF" w14:textId="77777777" w:rsidR="00A83130" w:rsidRPr="00B261D3" w:rsidRDefault="00A83130" w:rsidP="008C1D12">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7</w:t>
            </w:r>
          </w:p>
        </w:tc>
        <w:tc>
          <w:tcPr>
            <w:tcW w:w="870" w:type="dxa"/>
          </w:tcPr>
          <w:p w14:paraId="3E24E9BC" w14:textId="77777777" w:rsidR="00A83130" w:rsidRPr="00B261D3" w:rsidRDefault="00A83130" w:rsidP="008C1D12">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8</w:t>
            </w:r>
          </w:p>
        </w:tc>
        <w:tc>
          <w:tcPr>
            <w:tcW w:w="870" w:type="dxa"/>
          </w:tcPr>
          <w:p w14:paraId="29279F00" w14:textId="77777777" w:rsidR="00A83130" w:rsidRPr="00B261D3" w:rsidRDefault="00A83130" w:rsidP="008C1D12">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9</w:t>
            </w:r>
          </w:p>
        </w:tc>
        <w:tc>
          <w:tcPr>
            <w:tcW w:w="870" w:type="dxa"/>
          </w:tcPr>
          <w:p w14:paraId="700B8456" w14:textId="77777777" w:rsidR="00A83130" w:rsidRPr="00B261D3" w:rsidRDefault="00A83130" w:rsidP="008C1D12">
            <w:pPr>
              <w:pStyle w:val="NoSpacing"/>
              <w:jc w:val="center"/>
              <w:rPr>
                <w:rFonts w:ascii="Times New Roman" w:hAnsi="Times New Roman" w:cs="Times New Roman"/>
                <w:b/>
                <w:sz w:val="28"/>
                <w:szCs w:val="28"/>
                <w:lang w:val="en-US"/>
              </w:rPr>
            </w:pPr>
            <w:r w:rsidRPr="00B261D3">
              <w:rPr>
                <w:rFonts w:ascii="Times New Roman" w:hAnsi="Times New Roman" w:cs="Times New Roman"/>
                <w:b/>
                <w:sz w:val="28"/>
                <w:szCs w:val="28"/>
                <w:lang w:val="en-US"/>
              </w:rPr>
              <w:t>10</w:t>
            </w:r>
          </w:p>
        </w:tc>
      </w:tr>
      <w:tr w:rsidR="00A83130" w14:paraId="42516CF7" w14:textId="77777777" w:rsidTr="008C1D12">
        <w:tc>
          <w:tcPr>
            <w:tcW w:w="1135" w:type="dxa"/>
          </w:tcPr>
          <w:p w14:paraId="3D352A83" w14:textId="77777777" w:rsidR="00A83130" w:rsidRDefault="00A83130" w:rsidP="008C1D12">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Đáp án</w:t>
            </w:r>
          </w:p>
        </w:tc>
        <w:tc>
          <w:tcPr>
            <w:tcW w:w="850" w:type="dxa"/>
          </w:tcPr>
          <w:p w14:paraId="3BACB15E" w14:textId="77777777" w:rsidR="00A83130" w:rsidRDefault="00D31809" w:rsidP="008C1D12">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01" w:type="dxa"/>
          </w:tcPr>
          <w:p w14:paraId="6B1D2B74" w14:textId="77777777" w:rsidR="00A83130" w:rsidRDefault="00D31809" w:rsidP="008C1D12">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70" w:type="dxa"/>
          </w:tcPr>
          <w:p w14:paraId="5918E5D8" w14:textId="77777777" w:rsidR="00A83130" w:rsidRDefault="00D31809" w:rsidP="008C1D12">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70" w:type="dxa"/>
          </w:tcPr>
          <w:p w14:paraId="2B366E1B" w14:textId="77777777" w:rsidR="00A83130" w:rsidRDefault="00D31809" w:rsidP="00D31809">
            <w:pPr>
              <w:pStyle w:val="NoSpacing"/>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14:paraId="622AC518" w14:textId="77777777" w:rsidR="00A83130" w:rsidRDefault="00D31809" w:rsidP="008C1D12">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70" w:type="dxa"/>
          </w:tcPr>
          <w:p w14:paraId="1DD807E8" w14:textId="77777777" w:rsidR="00A83130" w:rsidRDefault="00D31809" w:rsidP="008C1D12">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70" w:type="dxa"/>
          </w:tcPr>
          <w:p w14:paraId="03B40F20" w14:textId="77777777" w:rsidR="00A83130" w:rsidRDefault="00D31809" w:rsidP="008C1D12">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70" w:type="dxa"/>
          </w:tcPr>
          <w:p w14:paraId="2DB4E8D0" w14:textId="77777777" w:rsidR="00A83130" w:rsidRDefault="00D31809" w:rsidP="008C1D12">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70" w:type="dxa"/>
          </w:tcPr>
          <w:p w14:paraId="10543128" w14:textId="77777777" w:rsidR="00A83130" w:rsidRDefault="00D31809" w:rsidP="008C1D12">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870" w:type="dxa"/>
          </w:tcPr>
          <w:p w14:paraId="08EE8AD9" w14:textId="77777777" w:rsidR="00A83130" w:rsidRDefault="00D31809" w:rsidP="008C1D12">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r>
    </w:tbl>
    <w:p w14:paraId="48CE1A2B" w14:textId="77777777" w:rsidR="00A83130" w:rsidRDefault="00A83130" w:rsidP="006B4EC0">
      <w:pPr>
        <w:pStyle w:val="NoSpacing"/>
        <w:ind w:firstLine="567"/>
        <w:jc w:val="both"/>
        <w:rPr>
          <w:rFonts w:ascii="Times New Roman" w:hAnsi="Times New Roman" w:cs="Times New Roman"/>
          <w:sz w:val="28"/>
          <w:szCs w:val="28"/>
        </w:rPr>
      </w:pPr>
    </w:p>
    <w:p w14:paraId="4B2D1048" w14:textId="77777777" w:rsidR="005B6037" w:rsidRPr="0020767F" w:rsidRDefault="005B6037" w:rsidP="005B6037">
      <w:pPr>
        <w:pStyle w:val="NoSpacing"/>
        <w:jc w:val="center"/>
        <w:rPr>
          <w:rFonts w:ascii="Times New Roman" w:hAnsi="Times New Roman" w:cs="Times New Roman"/>
          <w:color w:val="FF0000"/>
          <w:sz w:val="28"/>
          <w:szCs w:val="28"/>
        </w:rPr>
      </w:pPr>
      <w:r w:rsidRPr="0020767F">
        <w:rPr>
          <w:rFonts w:ascii="Times New Roman" w:hAnsi="Times New Roman" w:cs="Times New Roman"/>
          <w:color w:val="FF0000"/>
          <w:sz w:val="28"/>
          <w:szCs w:val="28"/>
        </w:rPr>
        <w:t>Lưu ý: Giáo viên hỗ trợ Thầy Trương Công Thái – SĐT: 0969 004 810</w:t>
      </w:r>
    </w:p>
    <w:p w14:paraId="25CEC6AE" w14:textId="77777777" w:rsidR="00791585" w:rsidRPr="000907AC" w:rsidRDefault="00791585" w:rsidP="000907AC">
      <w:pPr>
        <w:pStyle w:val="NoSpacing"/>
        <w:rPr>
          <w:rFonts w:ascii="Times New Roman" w:hAnsi="Times New Roman" w:cs="Times New Roman"/>
          <w:sz w:val="28"/>
          <w:szCs w:val="28"/>
        </w:rPr>
      </w:pPr>
    </w:p>
    <w:sectPr w:rsidR="00791585" w:rsidRPr="000907AC" w:rsidSect="000907A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7AC"/>
    <w:rsid w:val="00016FA9"/>
    <w:rsid w:val="000907AC"/>
    <w:rsid w:val="00092E1F"/>
    <w:rsid w:val="002D4832"/>
    <w:rsid w:val="002D5095"/>
    <w:rsid w:val="00315DB5"/>
    <w:rsid w:val="003637F2"/>
    <w:rsid w:val="005B6037"/>
    <w:rsid w:val="00605E87"/>
    <w:rsid w:val="006B4EC0"/>
    <w:rsid w:val="006D46AC"/>
    <w:rsid w:val="00791585"/>
    <w:rsid w:val="008B276E"/>
    <w:rsid w:val="00A83130"/>
    <w:rsid w:val="00B5624D"/>
    <w:rsid w:val="00C668D0"/>
    <w:rsid w:val="00CA3D59"/>
    <w:rsid w:val="00D31809"/>
    <w:rsid w:val="00D755A3"/>
    <w:rsid w:val="00DA0BC4"/>
    <w:rsid w:val="00DE4868"/>
    <w:rsid w:val="00EE0864"/>
    <w:rsid w:val="00F30AE4"/>
    <w:rsid w:val="00FE2F6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F06B"/>
  <w15:docId w15:val="{B644A85B-7527-4800-808F-EBDD6DB2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30"/>
    <w:pPr>
      <w:spacing w:after="160" w:line="259"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7AC"/>
    <w:pPr>
      <w:spacing w:after="0" w:line="240" w:lineRule="auto"/>
    </w:pPr>
  </w:style>
  <w:style w:type="table" w:styleId="TableGrid">
    <w:name w:val="Table Grid"/>
    <w:basedOn w:val="TableNormal"/>
    <w:uiPriority w:val="59"/>
    <w:rsid w:val="00A8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Lê Thị Hương</cp:lastModifiedBy>
  <cp:revision>3</cp:revision>
  <dcterms:created xsi:type="dcterms:W3CDTF">2021-11-10T13:31:00Z</dcterms:created>
  <dcterms:modified xsi:type="dcterms:W3CDTF">2021-11-14T12:36:00Z</dcterms:modified>
</cp:coreProperties>
</file>